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BE1" w:rsidRDefault="00E90BE1" w:rsidP="002C1D52">
      <w:pPr>
        <w:jc w:val="right"/>
        <w:rPr>
          <w:sz w:val="18"/>
          <w:szCs w:val="18"/>
        </w:rPr>
      </w:pPr>
      <w:bookmarkStart w:id="0" w:name="_GoBack"/>
      <w:bookmarkEnd w:id="0"/>
      <w:r w:rsidRPr="00E90BE1">
        <w:rPr>
          <w:sz w:val="18"/>
          <w:szCs w:val="18"/>
        </w:rPr>
        <w:t>Unntatt off</w:t>
      </w:r>
      <w:r>
        <w:rPr>
          <w:sz w:val="18"/>
          <w:szCs w:val="18"/>
        </w:rPr>
        <w:t xml:space="preserve">entlighet, jf. </w:t>
      </w:r>
      <w:proofErr w:type="spellStart"/>
      <w:r>
        <w:rPr>
          <w:sz w:val="18"/>
          <w:szCs w:val="18"/>
        </w:rPr>
        <w:t>offl</w:t>
      </w:r>
      <w:proofErr w:type="spellEnd"/>
      <w:r>
        <w:rPr>
          <w:sz w:val="18"/>
          <w:szCs w:val="18"/>
        </w:rPr>
        <w:t>. § 13 1. ledd, jf. fvl. § 13 1.</w:t>
      </w:r>
      <w:r w:rsidRPr="00E90BE1">
        <w:rPr>
          <w:sz w:val="18"/>
          <w:szCs w:val="18"/>
        </w:rPr>
        <w:t>ledd nr</w:t>
      </w:r>
      <w:r w:rsidR="00A440C0">
        <w:rPr>
          <w:sz w:val="18"/>
          <w:szCs w:val="18"/>
        </w:rPr>
        <w:t>.</w:t>
      </w:r>
      <w:r w:rsidRPr="00E90BE1">
        <w:rPr>
          <w:sz w:val="18"/>
          <w:szCs w:val="18"/>
        </w:rPr>
        <w:t xml:space="preserve"> 1</w:t>
      </w:r>
    </w:p>
    <w:p w:rsidR="007B7447" w:rsidRPr="002C1D52" w:rsidRDefault="00E90BE1" w:rsidP="0071570C">
      <w:pPr>
        <w:spacing w:after="0"/>
        <w:rPr>
          <w:b/>
          <w:sz w:val="28"/>
          <w:szCs w:val="28"/>
        </w:rPr>
      </w:pPr>
      <w:r w:rsidRPr="002C1D52">
        <w:rPr>
          <w:b/>
          <w:sz w:val="28"/>
          <w:szCs w:val="28"/>
        </w:rPr>
        <w:t>Vedtak om somatisk helsehjelp til pasient uten samtykkekompetanse som motsetter seg helsehjelpen</w:t>
      </w:r>
      <w:r w:rsidR="002C1D52" w:rsidRPr="002C1D52">
        <w:rPr>
          <w:b/>
          <w:sz w:val="28"/>
          <w:szCs w:val="28"/>
        </w:rPr>
        <w:t xml:space="preserve"> (</w:t>
      </w:r>
      <w:r w:rsidR="007B7447" w:rsidRPr="002C1D52">
        <w:rPr>
          <w:b/>
          <w:sz w:val="28"/>
          <w:szCs w:val="28"/>
        </w:rPr>
        <w:t>Pasient</w:t>
      </w:r>
      <w:r w:rsidR="002C1D52">
        <w:rPr>
          <w:b/>
          <w:sz w:val="28"/>
          <w:szCs w:val="28"/>
        </w:rPr>
        <w:t>-</w:t>
      </w:r>
      <w:r w:rsidR="007B7447" w:rsidRPr="002C1D52">
        <w:rPr>
          <w:b/>
          <w:sz w:val="28"/>
          <w:szCs w:val="28"/>
        </w:rPr>
        <w:t xml:space="preserve"> og brukerrettighetsloven </w:t>
      </w:r>
      <w:r w:rsidR="00C76CF0" w:rsidRPr="002C1D52">
        <w:rPr>
          <w:b/>
          <w:sz w:val="28"/>
          <w:szCs w:val="28"/>
        </w:rPr>
        <w:t>kapittel 4 A</w:t>
      </w:r>
      <w:r w:rsidR="002C1D52" w:rsidRPr="002C1D52">
        <w:rPr>
          <w:b/>
          <w:sz w:val="28"/>
          <w:szCs w:val="28"/>
        </w:rPr>
        <w:t>)</w:t>
      </w:r>
    </w:p>
    <w:p w:rsidR="000D23DE" w:rsidRPr="00A50000" w:rsidRDefault="000D23DE" w:rsidP="0071570C">
      <w:pPr>
        <w:spacing w:after="0"/>
        <w:jc w:val="center"/>
        <w:rPr>
          <w:b/>
        </w:rPr>
      </w:pPr>
    </w:p>
    <w:p w:rsidR="00733173" w:rsidRDefault="00E90BE1" w:rsidP="00BF13C2">
      <w:pPr>
        <w:spacing w:after="0"/>
        <w:jc w:val="center"/>
      </w:pPr>
      <w:r w:rsidRPr="00E90BE1">
        <w:rPr>
          <w:highlight w:val="yellow"/>
        </w:rPr>
        <w:t>NB! Les vedlagte veiledning for utfylling av skjemaet. Skjemaet skal fylles ut elektronisk før det skrives ut for signatur – rubrikkene ekspanderer etter behov.</w:t>
      </w:r>
    </w:p>
    <w:p w:rsidR="00BF13C2" w:rsidRDefault="00BF13C2" w:rsidP="00BF13C2">
      <w:pPr>
        <w:spacing w:after="0"/>
        <w:jc w:val="center"/>
      </w:pPr>
    </w:p>
    <w:p w:rsidR="00E90BE1" w:rsidRPr="00A50000" w:rsidRDefault="007B7447" w:rsidP="000D23DE">
      <w:pPr>
        <w:pStyle w:val="Listeavsnitt"/>
        <w:numPr>
          <w:ilvl w:val="0"/>
          <w:numId w:val="1"/>
        </w:numPr>
        <w:spacing w:after="0"/>
        <w:rPr>
          <w:b/>
        </w:rPr>
      </w:pPr>
      <w:r w:rsidRPr="00A50000">
        <w:rPr>
          <w:b/>
        </w:rPr>
        <w:t xml:space="preserve">Ansvarlig for helsehjelpen (vedtaksfatter) </w:t>
      </w:r>
      <w:r w:rsidRPr="00646CD8">
        <w:rPr>
          <w:sz w:val="18"/>
          <w:szCs w:val="18"/>
        </w:rPr>
        <w:t>Jf. § 4A-5 første ledd</w:t>
      </w:r>
    </w:p>
    <w:tbl>
      <w:tblPr>
        <w:tblStyle w:val="Tabellrutenett"/>
        <w:tblW w:w="0" w:type="auto"/>
        <w:tblInd w:w="360" w:type="dxa"/>
        <w:tblLook w:val="04A0" w:firstRow="1" w:lastRow="0" w:firstColumn="1" w:lastColumn="0" w:noHBand="0" w:noVBand="1"/>
      </w:tblPr>
      <w:tblGrid>
        <w:gridCol w:w="2976"/>
        <w:gridCol w:w="2976"/>
        <w:gridCol w:w="2976"/>
      </w:tblGrid>
      <w:tr w:rsidR="00FF7522" w:rsidTr="007B7447">
        <w:tc>
          <w:tcPr>
            <w:tcW w:w="3070" w:type="dxa"/>
          </w:tcPr>
          <w:p w:rsidR="007B7447" w:rsidRDefault="007B7447" w:rsidP="000D23DE"/>
        </w:tc>
        <w:tc>
          <w:tcPr>
            <w:tcW w:w="3071" w:type="dxa"/>
          </w:tcPr>
          <w:p w:rsidR="007B7447" w:rsidRDefault="007B7447" w:rsidP="000D23DE"/>
        </w:tc>
        <w:tc>
          <w:tcPr>
            <w:tcW w:w="3071" w:type="dxa"/>
          </w:tcPr>
          <w:p w:rsidR="007B7447" w:rsidRDefault="007B7447" w:rsidP="000D23DE"/>
        </w:tc>
      </w:tr>
    </w:tbl>
    <w:p w:rsidR="007B7447" w:rsidRPr="002C1D52" w:rsidRDefault="007B7447" w:rsidP="000D23DE">
      <w:pPr>
        <w:spacing w:after="0"/>
        <w:ind w:left="360"/>
        <w:rPr>
          <w:sz w:val="18"/>
          <w:szCs w:val="18"/>
        </w:rPr>
      </w:pPr>
      <w:r w:rsidRPr="002C1D52">
        <w:rPr>
          <w:sz w:val="18"/>
          <w:szCs w:val="18"/>
        </w:rPr>
        <w:t>Navn</w:t>
      </w:r>
      <w:r w:rsidRPr="002C1D52">
        <w:rPr>
          <w:sz w:val="18"/>
          <w:szCs w:val="18"/>
        </w:rPr>
        <w:tab/>
      </w:r>
      <w:r w:rsidRPr="002C1D52">
        <w:rPr>
          <w:sz w:val="18"/>
          <w:szCs w:val="18"/>
        </w:rPr>
        <w:tab/>
      </w:r>
      <w:r w:rsidRPr="002C1D52">
        <w:rPr>
          <w:sz w:val="18"/>
          <w:szCs w:val="18"/>
        </w:rPr>
        <w:tab/>
      </w:r>
      <w:r w:rsidRPr="002C1D52">
        <w:rPr>
          <w:sz w:val="18"/>
          <w:szCs w:val="18"/>
        </w:rPr>
        <w:tab/>
        <w:t>Stilling/yrke</w:t>
      </w:r>
      <w:r w:rsidRPr="002C1D52">
        <w:rPr>
          <w:sz w:val="18"/>
          <w:szCs w:val="18"/>
        </w:rPr>
        <w:tab/>
      </w:r>
      <w:r w:rsidRPr="002C1D52">
        <w:rPr>
          <w:sz w:val="18"/>
          <w:szCs w:val="18"/>
        </w:rPr>
        <w:tab/>
      </w:r>
      <w:r w:rsidRPr="002C1D52">
        <w:rPr>
          <w:sz w:val="18"/>
          <w:szCs w:val="18"/>
        </w:rPr>
        <w:tab/>
        <w:t>Telefon</w:t>
      </w:r>
    </w:p>
    <w:tbl>
      <w:tblPr>
        <w:tblStyle w:val="Tabellrutenett"/>
        <w:tblW w:w="0" w:type="auto"/>
        <w:tblInd w:w="360" w:type="dxa"/>
        <w:tblLook w:val="04A0" w:firstRow="1" w:lastRow="0" w:firstColumn="1" w:lastColumn="0" w:noHBand="0" w:noVBand="1"/>
      </w:tblPr>
      <w:tblGrid>
        <w:gridCol w:w="8928"/>
      </w:tblGrid>
      <w:tr w:rsidR="007B7447" w:rsidTr="007B7447">
        <w:tc>
          <w:tcPr>
            <w:tcW w:w="9212" w:type="dxa"/>
          </w:tcPr>
          <w:p w:rsidR="007B7447" w:rsidRDefault="007B7447" w:rsidP="000D23DE"/>
        </w:tc>
      </w:tr>
    </w:tbl>
    <w:p w:rsidR="007B7447" w:rsidRPr="002C1D52" w:rsidRDefault="007B7447" w:rsidP="000D23DE">
      <w:pPr>
        <w:spacing w:after="0"/>
        <w:ind w:left="360"/>
        <w:rPr>
          <w:sz w:val="18"/>
          <w:szCs w:val="18"/>
        </w:rPr>
      </w:pPr>
      <w:r w:rsidRPr="002C1D52">
        <w:rPr>
          <w:sz w:val="18"/>
          <w:szCs w:val="18"/>
        </w:rPr>
        <w:t>Virksomhet (navn, adresse)</w:t>
      </w:r>
    </w:p>
    <w:p w:rsidR="000D23DE" w:rsidRDefault="000D23DE" w:rsidP="000D23DE">
      <w:pPr>
        <w:spacing w:after="0"/>
        <w:ind w:left="360"/>
      </w:pPr>
    </w:p>
    <w:p w:rsidR="008B01B7" w:rsidRPr="00A50000" w:rsidRDefault="008B01B7" w:rsidP="000D23DE">
      <w:pPr>
        <w:pStyle w:val="Listeavsnitt"/>
        <w:numPr>
          <w:ilvl w:val="0"/>
          <w:numId w:val="1"/>
        </w:numPr>
        <w:spacing w:after="0"/>
        <w:rPr>
          <w:b/>
        </w:rPr>
      </w:pPr>
      <w:r w:rsidRPr="00A50000">
        <w:rPr>
          <w:b/>
        </w:rPr>
        <w:t>Hvem vedtaket gjelder (pasient)</w:t>
      </w:r>
    </w:p>
    <w:tbl>
      <w:tblPr>
        <w:tblStyle w:val="Tabellrutenett"/>
        <w:tblW w:w="0" w:type="auto"/>
        <w:tblInd w:w="360" w:type="dxa"/>
        <w:tblLook w:val="04A0" w:firstRow="1" w:lastRow="0" w:firstColumn="1" w:lastColumn="0" w:noHBand="0" w:noVBand="1"/>
      </w:tblPr>
      <w:tblGrid>
        <w:gridCol w:w="5985"/>
        <w:gridCol w:w="2943"/>
      </w:tblGrid>
      <w:tr w:rsidR="008B01B7" w:rsidTr="008B01B7">
        <w:tc>
          <w:tcPr>
            <w:tcW w:w="5985" w:type="dxa"/>
          </w:tcPr>
          <w:p w:rsidR="008B01B7" w:rsidRDefault="008B01B7" w:rsidP="000D23DE"/>
        </w:tc>
        <w:tc>
          <w:tcPr>
            <w:tcW w:w="2943" w:type="dxa"/>
          </w:tcPr>
          <w:p w:rsidR="008B01B7" w:rsidRDefault="008B01B7" w:rsidP="000D23DE"/>
        </w:tc>
      </w:tr>
    </w:tbl>
    <w:p w:rsidR="008B01B7" w:rsidRPr="002C1D52" w:rsidRDefault="008B01B7" w:rsidP="000D23DE">
      <w:pPr>
        <w:spacing w:after="0"/>
        <w:ind w:left="360"/>
        <w:rPr>
          <w:sz w:val="18"/>
          <w:szCs w:val="18"/>
        </w:rPr>
      </w:pPr>
      <w:r w:rsidRPr="002C1D52">
        <w:rPr>
          <w:sz w:val="18"/>
          <w:szCs w:val="18"/>
        </w:rPr>
        <w:t>Etternavn, fornavn</w:t>
      </w:r>
      <w:r w:rsidRPr="002C1D52">
        <w:rPr>
          <w:sz w:val="18"/>
          <w:szCs w:val="18"/>
        </w:rPr>
        <w:tab/>
      </w:r>
      <w:r w:rsidRPr="002C1D52">
        <w:rPr>
          <w:sz w:val="18"/>
          <w:szCs w:val="18"/>
        </w:rPr>
        <w:tab/>
      </w:r>
      <w:r w:rsidRPr="002C1D52">
        <w:rPr>
          <w:sz w:val="18"/>
          <w:szCs w:val="18"/>
        </w:rPr>
        <w:tab/>
      </w:r>
      <w:r w:rsidRPr="002C1D52">
        <w:rPr>
          <w:sz w:val="18"/>
          <w:szCs w:val="18"/>
        </w:rPr>
        <w:tab/>
      </w:r>
      <w:r w:rsidRPr="002C1D52">
        <w:rPr>
          <w:sz w:val="18"/>
          <w:szCs w:val="18"/>
        </w:rPr>
        <w:tab/>
      </w:r>
      <w:r w:rsidRPr="002C1D52">
        <w:rPr>
          <w:sz w:val="18"/>
          <w:szCs w:val="18"/>
        </w:rPr>
        <w:tab/>
      </w:r>
      <w:r w:rsidRPr="002C1D52">
        <w:rPr>
          <w:sz w:val="18"/>
          <w:szCs w:val="18"/>
        </w:rPr>
        <w:tab/>
        <w:t>Fødselsdato</w:t>
      </w:r>
    </w:p>
    <w:tbl>
      <w:tblPr>
        <w:tblStyle w:val="Tabellrutenett"/>
        <w:tblW w:w="0" w:type="auto"/>
        <w:tblInd w:w="360" w:type="dxa"/>
        <w:tblLook w:val="04A0" w:firstRow="1" w:lastRow="0" w:firstColumn="1" w:lastColumn="0" w:noHBand="0" w:noVBand="1"/>
      </w:tblPr>
      <w:tblGrid>
        <w:gridCol w:w="5985"/>
        <w:gridCol w:w="2943"/>
      </w:tblGrid>
      <w:tr w:rsidR="00A50000" w:rsidTr="00A50000">
        <w:tc>
          <w:tcPr>
            <w:tcW w:w="5985" w:type="dxa"/>
          </w:tcPr>
          <w:p w:rsidR="00A50000" w:rsidRDefault="00A50000" w:rsidP="000D23DE"/>
        </w:tc>
        <w:tc>
          <w:tcPr>
            <w:tcW w:w="2943" w:type="dxa"/>
          </w:tcPr>
          <w:p w:rsidR="00A50000" w:rsidRDefault="00A50000" w:rsidP="000D23DE"/>
        </w:tc>
      </w:tr>
    </w:tbl>
    <w:p w:rsidR="00A50000" w:rsidRPr="002C1D52" w:rsidRDefault="00A50000" w:rsidP="000D23DE">
      <w:pPr>
        <w:spacing w:after="0"/>
        <w:ind w:left="360"/>
        <w:rPr>
          <w:sz w:val="18"/>
          <w:szCs w:val="18"/>
        </w:rPr>
      </w:pPr>
      <w:r w:rsidRPr="002C1D52">
        <w:rPr>
          <w:sz w:val="18"/>
          <w:szCs w:val="18"/>
        </w:rPr>
        <w:t>Bostedsadresse</w:t>
      </w:r>
      <w:r w:rsidRPr="002C1D52">
        <w:rPr>
          <w:sz w:val="18"/>
          <w:szCs w:val="18"/>
        </w:rPr>
        <w:tab/>
      </w:r>
      <w:r w:rsidRPr="002C1D52">
        <w:rPr>
          <w:sz w:val="18"/>
          <w:szCs w:val="18"/>
        </w:rPr>
        <w:tab/>
      </w:r>
      <w:r w:rsidRPr="002C1D52">
        <w:rPr>
          <w:sz w:val="18"/>
          <w:szCs w:val="18"/>
        </w:rPr>
        <w:tab/>
      </w:r>
      <w:r w:rsidRPr="002C1D52">
        <w:rPr>
          <w:sz w:val="18"/>
          <w:szCs w:val="18"/>
        </w:rPr>
        <w:tab/>
      </w:r>
      <w:r w:rsidRPr="002C1D52">
        <w:rPr>
          <w:sz w:val="18"/>
          <w:szCs w:val="18"/>
        </w:rPr>
        <w:tab/>
      </w:r>
      <w:r w:rsidRPr="002C1D52">
        <w:rPr>
          <w:sz w:val="18"/>
          <w:szCs w:val="18"/>
        </w:rPr>
        <w:tab/>
      </w:r>
      <w:r w:rsidRPr="002C1D52">
        <w:rPr>
          <w:sz w:val="18"/>
          <w:szCs w:val="18"/>
        </w:rPr>
        <w:tab/>
        <w:t>Telefon</w:t>
      </w:r>
    </w:p>
    <w:p w:rsidR="000D23DE" w:rsidRDefault="000D23DE" w:rsidP="000D23DE">
      <w:pPr>
        <w:spacing w:after="0"/>
        <w:ind w:left="360"/>
      </w:pPr>
    </w:p>
    <w:p w:rsidR="00871CA8" w:rsidRPr="00871CA8" w:rsidRDefault="00871CA8" w:rsidP="000D23DE">
      <w:pPr>
        <w:pStyle w:val="Listeavsnitt"/>
        <w:numPr>
          <w:ilvl w:val="0"/>
          <w:numId w:val="1"/>
        </w:numPr>
        <w:spacing w:after="0"/>
        <w:rPr>
          <w:b/>
        </w:rPr>
      </w:pPr>
      <w:r w:rsidRPr="00871CA8">
        <w:rPr>
          <w:b/>
        </w:rPr>
        <w:t xml:space="preserve">Beskrivelse av pasientens helsetilstand, hvilken helsehjelp som vurderes iverksatt </w:t>
      </w:r>
      <w:r w:rsidR="00D776A0">
        <w:rPr>
          <w:b/>
        </w:rPr>
        <w:t>og hvordan pasienten motsetter s</w:t>
      </w:r>
      <w:r w:rsidRPr="00871CA8">
        <w:rPr>
          <w:b/>
        </w:rPr>
        <w:t>eg helsehjelpen</w:t>
      </w:r>
      <w:r w:rsidR="009B0167">
        <w:rPr>
          <w:b/>
        </w:rPr>
        <w:t xml:space="preserve"> </w:t>
      </w:r>
      <w:r w:rsidR="00646CD8" w:rsidRPr="00646CD8">
        <w:rPr>
          <w:sz w:val="18"/>
          <w:szCs w:val="18"/>
        </w:rPr>
        <w:t>Jf. §</w:t>
      </w:r>
      <w:r w:rsidR="00646CD8">
        <w:rPr>
          <w:sz w:val="18"/>
          <w:szCs w:val="18"/>
        </w:rPr>
        <w:t>§ 4 A-2 og</w:t>
      </w:r>
      <w:r w:rsidR="00646CD8" w:rsidRPr="00646CD8">
        <w:rPr>
          <w:sz w:val="18"/>
          <w:szCs w:val="18"/>
        </w:rPr>
        <w:t xml:space="preserve"> 4 A-3</w:t>
      </w:r>
    </w:p>
    <w:tbl>
      <w:tblPr>
        <w:tblStyle w:val="Tabellrutenett"/>
        <w:tblW w:w="0" w:type="auto"/>
        <w:tblInd w:w="360" w:type="dxa"/>
        <w:tblLook w:val="04A0" w:firstRow="1" w:lastRow="0" w:firstColumn="1" w:lastColumn="0" w:noHBand="0" w:noVBand="1"/>
      </w:tblPr>
      <w:tblGrid>
        <w:gridCol w:w="8928"/>
      </w:tblGrid>
      <w:tr w:rsidR="00871CA8" w:rsidTr="00871CA8">
        <w:tc>
          <w:tcPr>
            <w:tcW w:w="9212" w:type="dxa"/>
          </w:tcPr>
          <w:p w:rsidR="00871CA8" w:rsidRDefault="00871CA8" w:rsidP="000D23DE">
            <w:pPr>
              <w:rPr>
                <w:b/>
              </w:rPr>
            </w:pPr>
          </w:p>
        </w:tc>
      </w:tr>
    </w:tbl>
    <w:p w:rsidR="00871CA8" w:rsidRDefault="00871CA8" w:rsidP="000D23DE">
      <w:pPr>
        <w:pStyle w:val="Listeavsnitt"/>
        <w:spacing w:after="0"/>
        <w:rPr>
          <w:b/>
        </w:rPr>
      </w:pPr>
    </w:p>
    <w:p w:rsidR="00733173" w:rsidRPr="002C1D52" w:rsidRDefault="00733173" w:rsidP="002C1D52">
      <w:pPr>
        <w:pStyle w:val="Listeavsnitt"/>
        <w:numPr>
          <w:ilvl w:val="0"/>
          <w:numId w:val="1"/>
        </w:numPr>
        <w:spacing w:after="0"/>
        <w:rPr>
          <w:b/>
          <w:sz w:val="18"/>
          <w:szCs w:val="18"/>
        </w:rPr>
      </w:pPr>
      <w:r>
        <w:rPr>
          <w:b/>
        </w:rPr>
        <w:t>Vurdering av samtykkekompetansen i forhold til den aktuelle helsehjelpen og om kompetansen er vurdert til å være forbigående eller varig</w:t>
      </w:r>
      <w:r w:rsidR="002C1D52">
        <w:rPr>
          <w:b/>
        </w:rPr>
        <w:t xml:space="preserve"> </w:t>
      </w:r>
      <w:r w:rsidRPr="002C1D52">
        <w:rPr>
          <w:sz w:val="18"/>
          <w:szCs w:val="18"/>
        </w:rPr>
        <w:t xml:space="preserve">Jf. § 4 A-2 første ledd, jf. § 4-3 fjerde ledd </w:t>
      </w:r>
    </w:p>
    <w:p w:rsidR="00D776A0" w:rsidRPr="00733173" w:rsidRDefault="009B0167" w:rsidP="000D23DE">
      <w:pPr>
        <w:pStyle w:val="Listeavsnitt"/>
        <w:spacing w:after="0"/>
        <w:rPr>
          <w:b/>
        </w:rPr>
      </w:pPr>
      <w:r>
        <w:rPr>
          <w:b/>
        </w:rPr>
        <w:t xml:space="preserve">4.1 </w:t>
      </w:r>
      <w:r w:rsidR="00871CA8">
        <w:rPr>
          <w:b/>
        </w:rPr>
        <w:t xml:space="preserve">Begrunnelse </w:t>
      </w:r>
    </w:p>
    <w:tbl>
      <w:tblPr>
        <w:tblStyle w:val="Tabellrutenett"/>
        <w:tblW w:w="0" w:type="auto"/>
        <w:tblInd w:w="392" w:type="dxa"/>
        <w:tblLook w:val="04A0" w:firstRow="1" w:lastRow="0" w:firstColumn="1" w:lastColumn="0" w:noHBand="0" w:noVBand="1"/>
      </w:tblPr>
      <w:tblGrid>
        <w:gridCol w:w="8896"/>
      </w:tblGrid>
      <w:tr w:rsidR="00871CA8" w:rsidTr="00871CA8">
        <w:tc>
          <w:tcPr>
            <w:tcW w:w="8896" w:type="dxa"/>
          </w:tcPr>
          <w:p w:rsidR="00871CA8" w:rsidRDefault="00871CA8" w:rsidP="000D23DE">
            <w:pPr>
              <w:pStyle w:val="Listeavsnitt"/>
              <w:ind w:left="0"/>
              <w:rPr>
                <w:b/>
              </w:rPr>
            </w:pPr>
          </w:p>
        </w:tc>
      </w:tr>
    </w:tbl>
    <w:p w:rsidR="00733173" w:rsidRPr="00733173" w:rsidRDefault="00733173" w:rsidP="000D23DE">
      <w:pPr>
        <w:spacing w:after="0"/>
        <w:ind w:firstLine="708"/>
        <w:rPr>
          <w:b/>
        </w:rPr>
      </w:pPr>
      <w:r>
        <w:rPr>
          <w:b/>
        </w:rPr>
        <w:t>4.2</w:t>
      </w:r>
      <w:r w:rsidRPr="00733173">
        <w:rPr>
          <w:b/>
        </w:rPr>
        <w:t xml:space="preserve"> </w:t>
      </w:r>
      <w:r w:rsidR="00D776A0" w:rsidRPr="00733173">
        <w:rPr>
          <w:b/>
        </w:rPr>
        <w:t>Hvem har vurdert samtykkekompetansen</w:t>
      </w:r>
    </w:p>
    <w:tbl>
      <w:tblPr>
        <w:tblStyle w:val="Tabellrutenett"/>
        <w:tblW w:w="0" w:type="auto"/>
        <w:tblInd w:w="392" w:type="dxa"/>
        <w:tblLook w:val="04A0" w:firstRow="1" w:lastRow="0" w:firstColumn="1" w:lastColumn="0" w:noHBand="0" w:noVBand="1"/>
      </w:tblPr>
      <w:tblGrid>
        <w:gridCol w:w="3184"/>
        <w:gridCol w:w="2856"/>
        <w:gridCol w:w="2856"/>
      </w:tblGrid>
      <w:tr w:rsidR="00D776A0" w:rsidRPr="00D776A0" w:rsidTr="00D776A0">
        <w:tc>
          <w:tcPr>
            <w:tcW w:w="3184" w:type="dxa"/>
          </w:tcPr>
          <w:p w:rsidR="00D776A0" w:rsidRPr="00D776A0" w:rsidRDefault="00D776A0" w:rsidP="000D23DE">
            <w:pPr>
              <w:pStyle w:val="Listeavsnitt"/>
              <w:ind w:left="0"/>
            </w:pPr>
          </w:p>
        </w:tc>
        <w:tc>
          <w:tcPr>
            <w:tcW w:w="2856" w:type="dxa"/>
          </w:tcPr>
          <w:p w:rsidR="00D776A0" w:rsidRPr="00D776A0" w:rsidRDefault="00D776A0" w:rsidP="000D23DE">
            <w:pPr>
              <w:pStyle w:val="Listeavsnitt"/>
              <w:ind w:left="0"/>
            </w:pPr>
          </w:p>
        </w:tc>
        <w:tc>
          <w:tcPr>
            <w:tcW w:w="2856" w:type="dxa"/>
          </w:tcPr>
          <w:p w:rsidR="00D776A0" w:rsidRPr="00D776A0" w:rsidRDefault="00D776A0" w:rsidP="000D23DE">
            <w:pPr>
              <w:pStyle w:val="Listeavsnitt"/>
              <w:ind w:left="0"/>
            </w:pPr>
          </w:p>
        </w:tc>
      </w:tr>
    </w:tbl>
    <w:p w:rsidR="00D776A0" w:rsidRPr="002C1D52" w:rsidRDefault="00D776A0" w:rsidP="000D23DE">
      <w:pPr>
        <w:pStyle w:val="Listeavsnitt"/>
        <w:spacing w:after="0"/>
        <w:rPr>
          <w:sz w:val="18"/>
          <w:szCs w:val="18"/>
        </w:rPr>
      </w:pPr>
      <w:r w:rsidRPr="002C1D52">
        <w:rPr>
          <w:sz w:val="18"/>
          <w:szCs w:val="18"/>
        </w:rPr>
        <w:t>Navn</w:t>
      </w:r>
      <w:r w:rsidRPr="002C1D52">
        <w:rPr>
          <w:sz w:val="18"/>
          <w:szCs w:val="18"/>
        </w:rPr>
        <w:tab/>
      </w:r>
      <w:r w:rsidRPr="002C1D52">
        <w:rPr>
          <w:sz w:val="18"/>
          <w:szCs w:val="18"/>
        </w:rPr>
        <w:tab/>
      </w:r>
      <w:r w:rsidRPr="002C1D52">
        <w:rPr>
          <w:sz w:val="18"/>
          <w:szCs w:val="18"/>
        </w:rPr>
        <w:tab/>
      </w:r>
      <w:r w:rsidRPr="002C1D52">
        <w:rPr>
          <w:sz w:val="18"/>
          <w:szCs w:val="18"/>
        </w:rPr>
        <w:tab/>
        <w:t>Stilling/yrke</w:t>
      </w:r>
      <w:r w:rsidRPr="002C1D52">
        <w:rPr>
          <w:sz w:val="18"/>
          <w:szCs w:val="18"/>
        </w:rPr>
        <w:tab/>
      </w:r>
      <w:r w:rsidRPr="002C1D52">
        <w:rPr>
          <w:sz w:val="18"/>
          <w:szCs w:val="18"/>
        </w:rPr>
        <w:tab/>
      </w:r>
      <w:r w:rsidRPr="002C1D52">
        <w:rPr>
          <w:sz w:val="18"/>
          <w:szCs w:val="18"/>
        </w:rPr>
        <w:tab/>
        <w:t>Telefon</w:t>
      </w:r>
    </w:p>
    <w:p w:rsidR="00D776A0" w:rsidRPr="00D776A0" w:rsidRDefault="00D776A0" w:rsidP="000D23DE">
      <w:pPr>
        <w:pStyle w:val="Listeavsnitt"/>
        <w:spacing w:after="0"/>
      </w:pPr>
    </w:p>
    <w:p w:rsidR="009B0167" w:rsidRPr="002C1D52" w:rsidRDefault="00AA58B5" w:rsidP="002C1D52">
      <w:pPr>
        <w:pStyle w:val="Listeavsnitt"/>
        <w:numPr>
          <w:ilvl w:val="0"/>
          <w:numId w:val="1"/>
        </w:numPr>
        <w:spacing w:after="0"/>
        <w:rPr>
          <w:b/>
        </w:rPr>
      </w:pPr>
      <w:r>
        <w:rPr>
          <w:b/>
        </w:rPr>
        <w:t>Beskrivelse av tillitsskapende tiltak/andre løsninger uten bruk av tvang, eventuelt begrunnelse for hvorfor tillitsskapende tiltak ikke har vært forsøkt</w:t>
      </w:r>
      <w:r w:rsidR="002C1D52">
        <w:rPr>
          <w:b/>
        </w:rPr>
        <w:t xml:space="preserve"> </w:t>
      </w:r>
      <w:r w:rsidR="009B0167" w:rsidRPr="002C1D52">
        <w:rPr>
          <w:sz w:val="18"/>
          <w:szCs w:val="18"/>
        </w:rPr>
        <w:t>Jf. § 4 A-3 første ledd</w:t>
      </w:r>
    </w:p>
    <w:tbl>
      <w:tblPr>
        <w:tblStyle w:val="Tabellrutenett"/>
        <w:tblW w:w="0" w:type="auto"/>
        <w:tblInd w:w="392" w:type="dxa"/>
        <w:tblLook w:val="04A0" w:firstRow="1" w:lastRow="0" w:firstColumn="1" w:lastColumn="0" w:noHBand="0" w:noVBand="1"/>
      </w:tblPr>
      <w:tblGrid>
        <w:gridCol w:w="8896"/>
      </w:tblGrid>
      <w:tr w:rsidR="00AA58B5" w:rsidTr="00AA58B5">
        <w:tc>
          <w:tcPr>
            <w:tcW w:w="8896" w:type="dxa"/>
          </w:tcPr>
          <w:p w:rsidR="00AA58B5" w:rsidRDefault="00AA58B5" w:rsidP="000D23DE">
            <w:pPr>
              <w:pStyle w:val="Listeavsnitt"/>
              <w:ind w:left="0"/>
              <w:rPr>
                <w:b/>
              </w:rPr>
            </w:pPr>
          </w:p>
        </w:tc>
      </w:tr>
    </w:tbl>
    <w:p w:rsidR="00AA58B5" w:rsidRDefault="00AA58B5" w:rsidP="000D23DE">
      <w:pPr>
        <w:pStyle w:val="Listeavsnitt"/>
        <w:spacing w:after="0"/>
        <w:rPr>
          <w:b/>
        </w:rPr>
      </w:pPr>
    </w:p>
    <w:p w:rsidR="00D470AB" w:rsidRPr="002C1D52" w:rsidRDefault="00D470AB" w:rsidP="002C1D52">
      <w:pPr>
        <w:pStyle w:val="Listeavsnitt"/>
        <w:numPr>
          <w:ilvl w:val="0"/>
          <w:numId w:val="1"/>
        </w:numPr>
        <w:spacing w:after="0"/>
        <w:rPr>
          <w:b/>
        </w:rPr>
      </w:pPr>
      <w:r>
        <w:rPr>
          <w:b/>
        </w:rPr>
        <w:t>Beskrivelse av tvangstiltak som skal benyttes</w:t>
      </w:r>
      <w:r w:rsidR="002C1D52">
        <w:rPr>
          <w:b/>
        </w:rPr>
        <w:t xml:space="preserve"> </w:t>
      </w:r>
      <w:r w:rsidR="009B0167" w:rsidRPr="002C1D52">
        <w:rPr>
          <w:sz w:val="18"/>
          <w:szCs w:val="18"/>
        </w:rPr>
        <w:t>Jf. § 4 A-4</w:t>
      </w:r>
      <w:r w:rsidRPr="00D470AB">
        <w:t xml:space="preserve"> </w:t>
      </w:r>
    </w:p>
    <w:tbl>
      <w:tblPr>
        <w:tblStyle w:val="Tabellrutenett"/>
        <w:tblW w:w="0" w:type="auto"/>
        <w:tblInd w:w="392" w:type="dxa"/>
        <w:tblLayout w:type="fixed"/>
        <w:tblLook w:val="04A0" w:firstRow="1" w:lastRow="0" w:firstColumn="1" w:lastColumn="0" w:noHBand="0" w:noVBand="1"/>
      </w:tblPr>
      <w:tblGrid>
        <w:gridCol w:w="3685"/>
        <w:gridCol w:w="993"/>
        <w:gridCol w:w="1134"/>
        <w:gridCol w:w="3084"/>
      </w:tblGrid>
      <w:tr w:rsidR="00776DB4" w:rsidTr="00DD3677">
        <w:tc>
          <w:tcPr>
            <w:tcW w:w="3685" w:type="dxa"/>
          </w:tcPr>
          <w:p w:rsidR="00776DB4" w:rsidRDefault="00776DB4" w:rsidP="000D23DE">
            <w:pPr>
              <w:pStyle w:val="Listeavsnitt"/>
              <w:ind w:left="0"/>
            </w:pPr>
          </w:p>
        </w:tc>
        <w:tc>
          <w:tcPr>
            <w:tcW w:w="993" w:type="dxa"/>
          </w:tcPr>
          <w:p w:rsidR="00776DB4" w:rsidRDefault="00776DB4" w:rsidP="000D23DE">
            <w:pPr>
              <w:pStyle w:val="Listeavsnitt"/>
              <w:ind w:left="0"/>
            </w:pPr>
            <w:r>
              <w:t>Kryss av</w:t>
            </w:r>
          </w:p>
        </w:tc>
        <w:tc>
          <w:tcPr>
            <w:tcW w:w="1134" w:type="dxa"/>
          </w:tcPr>
          <w:p w:rsidR="00776DB4" w:rsidRDefault="00776DB4" w:rsidP="000D23DE">
            <w:pPr>
              <w:pStyle w:val="Listeavsnitt"/>
              <w:ind w:left="0"/>
            </w:pPr>
            <w:r>
              <w:t>Frekvens</w:t>
            </w:r>
          </w:p>
        </w:tc>
        <w:tc>
          <w:tcPr>
            <w:tcW w:w="3084" w:type="dxa"/>
          </w:tcPr>
          <w:p w:rsidR="00776DB4" w:rsidRDefault="00776DB4" w:rsidP="000D23DE">
            <w:pPr>
              <w:pStyle w:val="Listeavsnitt"/>
              <w:ind w:left="0"/>
            </w:pPr>
            <w:r>
              <w:t>Nærmere beskrivelse av tiltaket</w:t>
            </w:r>
          </w:p>
        </w:tc>
      </w:tr>
      <w:tr w:rsidR="00776DB4" w:rsidTr="00DD3677">
        <w:tc>
          <w:tcPr>
            <w:tcW w:w="3685" w:type="dxa"/>
          </w:tcPr>
          <w:p w:rsidR="00776DB4" w:rsidRDefault="00BF13C2" w:rsidP="00BF13C2">
            <w:r>
              <w:t xml:space="preserve">A. </w:t>
            </w:r>
            <w:r w:rsidR="00776DB4">
              <w:t>Innleggelse i helseinstitusjon</w:t>
            </w:r>
          </w:p>
        </w:tc>
        <w:tc>
          <w:tcPr>
            <w:tcW w:w="993" w:type="dxa"/>
          </w:tcPr>
          <w:p w:rsidR="00776DB4" w:rsidRDefault="00776DB4" w:rsidP="000D23DE">
            <w:pPr>
              <w:pStyle w:val="Listeavsnitt"/>
              <w:ind w:left="0"/>
            </w:pPr>
          </w:p>
        </w:tc>
        <w:tc>
          <w:tcPr>
            <w:tcW w:w="1134" w:type="dxa"/>
          </w:tcPr>
          <w:p w:rsidR="00776DB4" w:rsidRDefault="00776DB4" w:rsidP="000D23DE">
            <w:pPr>
              <w:pStyle w:val="Listeavsnitt"/>
              <w:ind w:left="0"/>
            </w:pPr>
          </w:p>
        </w:tc>
        <w:tc>
          <w:tcPr>
            <w:tcW w:w="3084" w:type="dxa"/>
          </w:tcPr>
          <w:p w:rsidR="00776DB4" w:rsidRDefault="00776DB4" w:rsidP="000D23DE">
            <w:pPr>
              <w:pStyle w:val="Listeavsnitt"/>
              <w:ind w:left="0"/>
            </w:pPr>
          </w:p>
        </w:tc>
      </w:tr>
      <w:tr w:rsidR="00776DB4" w:rsidTr="00DD3677">
        <w:tc>
          <w:tcPr>
            <w:tcW w:w="3685" w:type="dxa"/>
          </w:tcPr>
          <w:p w:rsidR="00776DB4" w:rsidRDefault="00BF13C2" w:rsidP="00BF13C2">
            <w:r>
              <w:t xml:space="preserve">B. </w:t>
            </w:r>
            <w:r w:rsidR="00776DB4">
              <w:t>Tilbakeholdelse i helseinstitusjon</w:t>
            </w:r>
          </w:p>
        </w:tc>
        <w:tc>
          <w:tcPr>
            <w:tcW w:w="993" w:type="dxa"/>
          </w:tcPr>
          <w:p w:rsidR="00776DB4" w:rsidRDefault="00776DB4" w:rsidP="000D23DE">
            <w:pPr>
              <w:pStyle w:val="Listeavsnitt"/>
              <w:ind w:left="0"/>
            </w:pPr>
          </w:p>
        </w:tc>
        <w:tc>
          <w:tcPr>
            <w:tcW w:w="1134" w:type="dxa"/>
          </w:tcPr>
          <w:p w:rsidR="00776DB4" w:rsidRDefault="00776DB4" w:rsidP="000D23DE">
            <w:pPr>
              <w:pStyle w:val="Listeavsnitt"/>
              <w:ind w:left="0"/>
            </w:pPr>
          </w:p>
        </w:tc>
        <w:tc>
          <w:tcPr>
            <w:tcW w:w="3084" w:type="dxa"/>
          </w:tcPr>
          <w:p w:rsidR="00776DB4" w:rsidRDefault="00776DB4" w:rsidP="000D23DE">
            <w:pPr>
              <w:pStyle w:val="Listeavsnitt"/>
              <w:ind w:left="0"/>
            </w:pPr>
          </w:p>
        </w:tc>
      </w:tr>
      <w:tr w:rsidR="00776DB4" w:rsidTr="00DD3677">
        <w:tc>
          <w:tcPr>
            <w:tcW w:w="3685" w:type="dxa"/>
          </w:tcPr>
          <w:p w:rsidR="00776DB4" w:rsidRDefault="00BF13C2" w:rsidP="00BF13C2">
            <w:r>
              <w:t xml:space="preserve">C. </w:t>
            </w:r>
            <w:r w:rsidR="00776DB4">
              <w:t>Bevegelseshindrende tiltak</w:t>
            </w:r>
          </w:p>
        </w:tc>
        <w:tc>
          <w:tcPr>
            <w:tcW w:w="993" w:type="dxa"/>
          </w:tcPr>
          <w:p w:rsidR="00776DB4" w:rsidRDefault="00776DB4" w:rsidP="000D23DE">
            <w:pPr>
              <w:pStyle w:val="Listeavsnitt"/>
              <w:ind w:left="0"/>
            </w:pPr>
          </w:p>
        </w:tc>
        <w:tc>
          <w:tcPr>
            <w:tcW w:w="1134" w:type="dxa"/>
          </w:tcPr>
          <w:p w:rsidR="00776DB4" w:rsidRDefault="00776DB4" w:rsidP="000D23DE">
            <w:pPr>
              <w:pStyle w:val="Listeavsnitt"/>
              <w:ind w:left="0"/>
            </w:pPr>
          </w:p>
        </w:tc>
        <w:tc>
          <w:tcPr>
            <w:tcW w:w="3084" w:type="dxa"/>
          </w:tcPr>
          <w:p w:rsidR="00776DB4" w:rsidRDefault="00776DB4" w:rsidP="000D23DE">
            <w:pPr>
              <w:pStyle w:val="Listeavsnitt"/>
              <w:ind w:left="0"/>
            </w:pPr>
          </w:p>
        </w:tc>
      </w:tr>
      <w:tr w:rsidR="00776DB4" w:rsidTr="00DD3677">
        <w:tc>
          <w:tcPr>
            <w:tcW w:w="3685" w:type="dxa"/>
          </w:tcPr>
          <w:p w:rsidR="00776DB4" w:rsidRDefault="00BF13C2" w:rsidP="00BF13C2">
            <w:r>
              <w:t xml:space="preserve">D. </w:t>
            </w:r>
            <w:r w:rsidR="00776DB4">
              <w:t>Bruk av reseptbelagte midler</w:t>
            </w:r>
          </w:p>
        </w:tc>
        <w:tc>
          <w:tcPr>
            <w:tcW w:w="993" w:type="dxa"/>
          </w:tcPr>
          <w:p w:rsidR="00776DB4" w:rsidRDefault="00776DB4" w:rsidP="000D23DE">
            <w:pPr>
              <w:pStyle w:val="Listeavsnitt"/>
              <w:ind w:left="0"/>
            </w:pPr>
          </w:p>
        </w:tc>
        <w:tc>
          <w:tcPr>
            <w:tcW w:w="1134" w:type="dxa"/>
          </w:tcPr>
          <w:p w:rsidR="00776DB4" w:rsidRDefault="00776DB4" w:rsidP="000D23DE">
            <w:pPr>
              <w:pStyle w:val="Listeavsnitt"/>
              <w:ind w:left="0"/>
            </w:pPr>
          </w:p>
        </w:tc>
        <w:tc>
          <w:tcPr>
            <w:tcW w:w="3084" w:type="dxa"/>
          </w:tcPr>
          <w:p w:rsidR="00776DB4" w:rsidRDefault="00776DB4" w:rsidP="000D23DE">
            <w:pPr>
              <w:pStyle w:val="Listeavsnitt"/>
              <w:ind w:left="0"/>
            </w:pPr>
          </w:p>
        </w:tc>
      </w:tr>
      <w:tr w:rsidR="00776DB4" w:rsidTr="00DD3677">
        <w:tc>
          <w:tcPr>
            <w:tcW w:w="3685" w:type="dxa"/>
          </w:tcPr>
          <w:p w:rsidR="00776DB4" w:rsidRDefault="00BF13C2" w:rsidP="00BF13C2">
            <w:r>
              <w:t xml:space="preserve">E. </w:t>
            </w:r>
            <w:r w:rsidR="00776DB4">
              <w:t>Inngrep i kroppen</w:t>
            </w:r>
          </w:p>
        </w:tc>
        <w:tc>
          <w:tcPr>
            <w:tcW w:w="993" w:type="dxa"/>
          </w:tcPr>
          <w:p w:rsidR="00776DB4" w:rsidRDefault="00776DB4" w:rsidP="000D23DE">
            <w:pPr>
              <w:pStyle w:val="Listeavsnitt"/>
              <w:ind w:left="0"/>
            </w:pPr>
          </w:p>
        </w:tc>
        <w:tc>
          <w:tcPr>
            <w:tcW w:w="1134" w:type="dxa"/>
          </w:tcPr>
          <w:p w:rsidR="00776DB4" w:rsidRDefault="00776DB4" w:rsidP="000D23DE">
            <w:pPr>
              <w:pStyle w:val="Listeavsnitt"/>
              <w:ind w:left="0"/>
            </w:pPr>
          </w:p>
        </w:tc>
        <w:tc>
          <w:tcPr>
            <w:tcW w:w="3084" w:type="dxa"/>
          </w:tcPr>
          <w:p w:rsidR="00776DB4" w:rsidRDefault="00776DB4" w:rsidP="000D23DE">
            <w:pPr>
              <w:pStyle w:val="Listeavsnitt"/>
              <w:ind w:left="0"/>
            </w:pPr>
          </w:p>
        </w:tc>
      </w:tr>
      <w:tr w:rsidR="00776DB4" w:rsidTr="00DD3677">
        <w:tc>
          <w:tcPr>
            <w:tcW w:w="3685" w:type="dxa"/>
          </w:tcPr>
          <w:p w:rsidR="00776DB4" w:rsidRDefault="00BF13C2" w:rsidP="00BF13C2">
            <w:r>
              <w:t xml:space="preserve">F. </w:t>
            </w:r>
            <w:r w:rsidR="00776DB4">
              <w:t>Varslingssystemer</w:t>
            </w:r>
          </w:p>
        </w:tc>
        <w:tc>
          <w:tcPr>
            <w:tcW w:w="993" w:type="dxa"/>
          </w:tcPr>
          <w:p w:rsidR="00776DB4" w:rsidRDefault="00776DB4" w:rsidP="000D23DE">
            <w:pPr>
              <w:pStyle w:val="Listeavsnitt"/>
              <w:ind w:left="0"/>
            </w:pPr>
          </w:p>
        </w:tc>
        <w:tc>
          <w:tcPr>
            <w:tcW w:w="1134" w:type="dxa"/>
          </w:tcPr>
          <w:p w:rsidR="00776DB4" w:rsidRDefault="00776DB4" w:rsidP="000D23DE">
            <w:pPr>
              <w:pStyle w:val="Listeavsnitt"/>
              <w:ind w:left="0"/>
            </w:pPr>
          </w:p>
        </w:tc>
        <w:tc>
          <w:tcPr>
            <w:tcW w:w="3084" w:type="dxa"/>
          </w:tcPr>
          <w:p w:rsidR="00776DB4" w:rsidRDefault="00776DB4" w:rsidP="000D23DE">
            <w:pPr>
              <w:pStyle w:val="Listeavsnitt"/>
              <w:ind w:left="0"/>
            </w:pPr>
          </w:p>
        </w:tc>
      </w:tr>
      <w:tr w:rsidR="00776DB4" w:rsidTr="00DD3677">
        <w:tc>
          <w:tcPr>
            <w:tcW w:w="3685" w:type="dxa"/>
          </w:tcPr>
          <w:p w:rsidR="00776DB4" w:rsidRDefault="00BF13C2" w:rsidP="00BF13C2">
            <w:r>
              <w:t xml:space="preserve">G. </w:t>
            </w:r>
            <w:r w:rsidR="00776DB4">
              <w:t>Pleie og omsorg eller andre tiltak</w:t>
            </w:r>
          </w:p>
        </w:tc>
        <w:tc>
          <w:tcPr>
            <w:tcW w:w="993" w:type="dxa"/>
          </w:tcPr>
          <w:p w:rsidR="00776DB4" w:rsidRDefault="00776DB4" w:rsidP="000D23DE">
            <w:pPr>
              <w:pStyle w:val="Listeavsnitt"/>
              <w:ind w:left="0"/>
            </w:pPr>
          </w:p>
        </w:tc>
        <w:tc>
          <w:tcPr>
            <w:tcW w:w="1134" w:type="dxa"/>
          </w:tcPr>
          <w:p w:rsidR="00776DB4" w:rsidRDefault="00776DB4" w:rsidP="000D23DE">
            <w:pPr>
              <w:pStyle w:val="Listeavsnitt"/>
              <w:ind w:left="0"/>
            </w:pPr>
          </w:p>
        </w:tc>
        <w:tc>
          <w:tcPr>
            <w:tcW w:w="3084" w:type="dxa"/>
          </w:tcPr>
          <w:p w:rsidR="00776DB4" w:rsidRDefault="00776DB4" w:rsidP="000D23DE">
            <w:pPr>
              <w:pStyle w:val="Listeavsnitt"/>
              <w:ind w:left="0"/>
            </w:pPr>
          </w:p>
        </w:tc>
      </w:tr>
      <w:tr w:rsidR="00776DB4" w:rsidTr="00DD3677">
        <w:tc>
          <w:tcPr>
            <w:tcW w:w="3685" w:type="dxa"/>
          </w:tcPr>
          <w:p w:rsidR="00776DB4" w:rsidRDefault="00BF13C2" w:rsidP="00BF13C2">
            <w:r>
              <w:t xml:space="preserve">H. </w:t>
            </w:r>
            <w:r w:rsidR="00776DB4">
              <w:t>Tannbehandling</w:t>
            </w:r>
          </w:p>
        </w:tc>
        <w:tc>
          <w:tcPr>
            <w:tcW w:w="993" w:type="dxa"/>
          </w:tcPr>
          <w:p w:rsidR="00776DB4" w:rsidRDefault="00776DB4" w:rsidP="000D23DE">
            <w:pPr>
              <w:pStyle w:val="Listeavsnitt"/>
              <w:ind w:left="0"/>
            </w:pPr>
          </w:p>
        </w:tc>
        <w:tc>
          <w:tcPr>
            <w:tcW w:w="1134" w:type="dxa"/>
          </w:tcPr>
          <w:p w:rsidR="00776DB4" w:rsidRDefault="00776DB4" w:rsidP="000D23DE">
            <w:pPr>
              <w:pStyle w:val="Listeavsnitt"/>
              <w:ind w:left="0"/>
            </w:pPr>
          </w:p>
        </w:tc>
        <w:tc>
          <w:tcPr>
            <w:tcW w:w="3084" w:type="dxa"/>
          </w:tcPr>
          <w:p w:rsidR="00776DB4" w:rsidRDefault="00776DB4" w:rsidP="000D23DE">
            <w:pPr>
              <w:pStyle w:val="Listeavsnitt"/>
              <w:ind w:left="0"/>
            </w:pPr>
          </w:p>
        </w:tc>
      </w:tr>
    </w:tbl>
    <w:p w:rsidR="00776DB4" w:rsidRPr="00987373" w:rsidRDefault="00776DB4" w:rsidP="000D23DE">
      <w:pPr>
        <w:pStyle w:val="Listeavsnitt"/>
        <w:spacing w:after="0"/>
        <w:rPr>
          <w:b/>
        </w:rPr>
      </w:pPr>
    </w:p>
    <w:p w:rsidR="002C1D52" w:rsidRPr="002C1D52" w:rsidRDefault="002954FA" w:rsidP="002C1D52">
      <w:pPr>
        <w:pStyle w:val="Listeavsnitt"/>
        <w:numPr>
          <w:ilvl w:val="0"/>
          <w:numId w:val="1"/>
        </w:numPr>
        <w:spacing w:after="0"/>
        <w:rPr>
          <w:b/>
          <w:sz w:val="18"/>
          <w:szCs w:val="18"/>
        </w:rPr>
      </w:pPr>
      <w:r w:rsidRPr="00987373">
        <w:rPr>
          <w:b/>
        </w:rPr>
        <w:lastRenderedPageBreak/>
        <w:t>Vurdering fra annet kvalifisert helsepersonell</w:t>
      </w:r>
      <w:r w:rsidR="002C1D52">
        <w:rPr>
          <w:b/>
        </w:rPr>
        <w:t xml:space="preserve"> v</w:t>
      </w:r>
      <w:r w:rsidR="002C1D52" w:rsidRPr="00987373">
        <w:rPr>
          <w:b/>
        </w:rPr>
        <w:t>ed al</w:t>
      </w:r>
      <w:r w:rsidR="00646CD8">
        <w:rPr>
          <w:b/>
        </w:rPr>
        <w:t xml:space="preserve">vorlig inngrep </w:t>
      </w:r>
      <w:r w:rsidR="002C1D52">
        <w:rPr>
          <w:b/>
        </w:rPr>
        <w:t>(se</w:t>
      </w:r>
      <w:r w:rsidR="0071570C">
        <w:rPr>
          <w:b/>
        </w:rPr>
        <w:t xml:space="preserve"> </w:t>
      </w:r>
      <w:proofErr w:type="spellStart"/>
      <w:r w:rsidR="00DD3677">
        <w:rPr>
          <w:b/>
        </w:rPr>
        <w:t>pkt</w:t>
      </w:r>
      <w:proofErr w:type="spellEnd"/>
      <w:r w:rsidR="00646CD8">
        <w:rPr>
          <w:b/>
        </w:rPr>
        <w:t xml:space="preserve"> 6</w:t>
      </w:r>
      <w:r w:rsidR="002C1D52">
        <w:rPr>
          <w:b/>
        </w:rPr>
        <w:t xml:space="preserve"> a-e ovenfor)</w:t>
      </w:r>
      <w:r w:rsidR="002C1D52" w:rsidRPr="00987373">
        <w:rPr>
          <w:b/>
        </w:rPr>
        <w:t xml:space="preserve"> </w:t>
      </w:r>
    </w:p>
    <w:p w:rsidR="00987373" w:rsidRPr="002C1D52" w:rsidRDefault="00987373" w:rsidP="002C1D52">
      <w:pPr>
        <w:pStyle w:val="Listeavsnitt"/>
        <w:spacing w:after="0"/>
        <w:rPr>
          <w:b/>
          <w:sz w:val="18"/>
          <w:szCs w:val="18"/>
        </w:rPr>
      </w:pPr>
      <w:r w:rsidRPr="002C1D52">
        <w:rPr>
          <w:sz w:val="18"/>
          <w:szCs w:val="18"/>
        </w:rPr>
        <w:t>Jf. § 4</w:t>
      </w:r>
      <w:r w:rsidR="009B0167" w:rsidRPr="002C1D52">
        <w:rPr>
          <w:sz w:val="18"/>
          <w:szCs w:val="18"/>
        </w:rPr>
        <w:t xml:space="preserve"> A</w:t>
      </w:r>
      <w:r w:rsidRPr="002C1D52">
        <w:rPr>
          <w:sz w:val="18"/>
          <w:szCs w:val="18"/>
        </w:rPr>
        <w:t>-5 andre ledd</w:t>
      </w:r>
    </w:p>
    <w:tbl>
      <w:tblPr>
        <w:tblStyle w:val="Tabellrutenett"/>
        <w:tblW w:w="0" w:type="auto"/>
        <w:tblInd w:w="392" w:type="dxa"/>
        <w:tblLook w:val="04A0" w:firstRow="1" w:lastRow="0" w:firstColumn="1" w:lastColumn="0" w:noHBand="0" w:noVBand="1"/>
      </w:tblPr>
      <w:tblGrid>
        <w:gridCol w:w="8896"/>
      </w:tblGrid>
      <w:tr w:rsidR="002954FA" w:rsidTr="0071570C">
        <w:tc>
          <w:tcPr>
            <w:tcW w:w="8896" w:type="dxa"/>
          </w:tcPr>
          <w:p w:rsidR="002954FA" w:rsidRDefault="002954FA" w:rsidP="000D23DE">
            <w:pPr>
              <w:pStyle w:val="Listeavsnitt"/>
              <w:ind w:left="0"/>
            </w:pPr>
          </w:p>
        </w:tc>
      </w:tr>
    </w:tbl>
    <w:p w:rsidR="002954FA" w:rsidRPr="0071570C" w:rsidRDefault="002954FA" w:rsidP="000D23DE">
      <w:pPr>
        <w:pStyle w:val="Listeavsnitt"/>
        <w:spacing w:after="0"/>
        <w:rPr>
          <w:sz w:val="18"/>
          <w:szCs w:val="18"/>
        </w:rPr>
      </w:pPr>
      <w:r w:rsidRPr="0071570C">
        <w:rPr>
          <w:sz w:val="18"/>
          <w:szCs w:val="18"/>
        </w:rPr>
        <w:t>Vurdering</w:t>
      </w:r>
    </w:p>
    <w:tbl>
      <w:tblPr>
        <w:tblStyle w:val="Tabellrutenett"/>
        <w:tblW w:w="0" w:type="auto"/>
        <w:tblInd w:w="392" w:type="dxa"/>
        <w:tblLook w:val="04A0" w:firstRow="1" w:lastRow="0" w:firstColumn="1" w:lastColumn="0" w:noHBand="0" w:noVBand="1"/>
      </w:tblPr>
      <w:tblGrid>
        <w:gridCol w:w="3184"/>
        <w:gridCol w:w="2856"/>
        <w:gridCol w:w="2856"/>
      </w:tblGrid>
      <w:tr w:rsidR="002954FA" w:rsidTr="0071570C">
        <w:tc>
          <w:tcPr>
            <w:tcW w:w="3184" w:type="dxa"/>
          </w:tcPr>
          <w:p w:rsidR="002954FA" w:rsidRDefault="002954FA" w:rsidP="000D23DE">
            <w:pPr>
              <w:pStyle w:val="Listeavsnitt"/>
              <w:ind w:left="0"/>
            </w:pPr>
          </w:p>
        </w:tc>
        <w:tc>
          <w:tcPr>
            <w:tcW w:w="2856" w:type="dxa"/>
          </w:tcPr>
          <w:p w:rsidR="002954FA" w:rsidRDefault="002954FA" w:rsidP="000D23DE">
            <w:pPr>
              <w:pStyle w:val="Listeavsnitt"/>
              <w:ind w:left="0"/>
            </w:pPr>
          </w:p>
        </w:tc>
        <w:tc>
          <w:tcPr>
            <w:tcW w:w="2856" w:type="dxa"/>
          </w:tcPr>
          <w:p w:rsidR="002954FA" w:rsidRDefault="002954FA" w:rsidP="000D23DE">
            <w:pPr>
              <w:pStyle w:val="Listeavsnitt"/>
              <w:ind w:left="0"/>
            </w:pPr>
          </w:p>
        </w:tc>
      </w:tr>
    </w:tbl>
    <w:p w:rsidR="002954FA" w:rsidRPr="0071570C" w:rsidRDefault="002954FA" w:rsidP="000D23DE">
      <w:pPr>
        <w:pStyle w:val="Listeavsnitt"/>
        <w:spacing w:after="0"/>
        <w:rPr>
          <w:sz w:val="18"/>
          <w:szCs w:val="18"/>
        </w:rPr>
      </w:pPr>
      <w:r w:rsidRPr="0071570C">
        <w:rPr>
          <w:sz w:val="18"/>
          <w:szCs w:val="18"/>
        </w:rPr>
        <w:t xml:space="preserve">Navn </w:t>
      </w:r>
      <w:r w:rsidRPr="0071570C">
        <w:rPr>
          <w:sz w:val="18"/>
          <w:szCs w:val="18"/>
        </w:rPr>
        <w:tab/>
      </w:r>
      <w:r w:rsidRPr="0071570C">
        <w:rPr>
          <w:sz w:val="18"/>
          <w:szCs w:val="18"/>
        </w:rPr>
        <w:tab/>
      </w:r>
      <w:r w:rsidRPr="0071570C">
        <w:rPr>
          <w:sz w:val="18"/>
          <w:szCs w:val="18"/>
        </w:rPr>
        <w:tab/>
      </w:r>
      <w:r w:rsidRPr="0071570C">
        <w:rPr>
          <w:sz w:val="18"/>
          <w:szCs w:val="18"/>
        </w:rPr>
        <w:tab/>
        <w:t>Stilling/yrke</w:t>
      </w:r>
      <w:r w:rsidRPr="0071570C">
        <w:rPr>
          <w:sz w:val="18"/>
          <w:szCs w:val="18"/>
        </w:rPr>
        <w:tab/>
      </w:r>
      <w:r w:rsidRPr="0071570C">
        <w:rPr>
          <w:sz w:val="18"/>
          <w:szCs w:val="18"/>
        </w:rPr>
        <w:tab/>
      </w:r>
      <w:r w:rsidRPr="0071570C">
        <w:rPr>
          <w:sz w:val="18"/>
          <w:szCs w:val="18"/>
        </w:rPr>
        <w:tab/>
        <w:t>Telefon</w:t>
      </w:r>
    </w:p>
    <w:p w:rsidR="002954FA" w:rsidRDefault="002954FA" w:rsidP="000D23DE">
      <w:pPr>
        <w:pStyle w:val="Listeavsnitt"/>
        <w:spacing w:after="0"/>
      </w:pPr>
    </w:p>
    <w:p w:rsidR="007D7939" w:rsidRDefault="007D7939" w:rsidP="002C1D52">
      <w:pPr>
        <w:pStyle w:val="Listeavsnitt"/>
        <w:numPr>
          <w:ilvl w:val="0"/>
          <w:numId w:val="1"/>
        </w:numPr>
        <w:spacing w:after="0"/>
        <w:rPr>
          <w:b/>
        </w:rPr>
      </w:pPr>
      <w:r>
        <w:rPr>
          <w:b/>
        </w:rPr>
        <w:t>Helsefaglig vurdering av om v</w:t>
      </w:r>
      <w:r w:rsidR="00F76A64" w:rsidRPr="00F76A64">
        <w:rPr>
          <w:b/>
        </w:rPr>
        <w:t>ilkår</w:t>
      </w:r>
      <w:r>
        <w:rPr>
          <w:b/>
        </w:rPr>
        <w:t>ene</w:t>
      </w:r>
      <w:r w:rsidR="00F76A64" w:rsidRPr="00F76A64">
        <w:rPr>
          <w:b/>
        </w:rPr>
        <w:t xml:space="preserve"> </w:t>
      </w:r>
      <w:r>
        <w:rPr>
          <w:b/>
        </w:rPr>
        <w:t>for å yte helsehjelp under tvang er oppfyllt</w:t>
      </w:r>
    </w:p>
    <w:p w:rsidR="00733173" w:rsidRPr="002C1D52" w:rsidRDefault="001867D7" w:rsidP="007D7939">
      <w:pPr>
        <w:pStyle w:val="Listeavsnitt"/>
        <w:spacing w:after="0"/>
        <w:rPr>
          <w:b/>
        </w:rPr>
      </w:pPr>
      <w:r w:rsidRPr="002C1D52">
        <w:rPr>
          <w:sz w:val="18"/>
          <w:szCs w:val="18"/>
        </w:rPr>
        <w:t>Jf. § 4 A-3 andre</w:t>
      </w:r>
      <w:r w:rsidR="00617363" w:rsidRPr="002C1D52">
        <w:rPr>
          <w:sz w:val="18"/>
          <w:szCs w:val="18"/>
        </w:rPr>
        <w:t xml:space="preserve"> ledd bokstav a-c</w:t>
      </w:r>
    </w:p>
    <w:p w:rsidR="00F76A64" w:rsidRPr="00F76A64" w:rsidRDefault="00733173" w:rsidP="000D23DE">
      <w:pPr>
        <w:pStyle w:val="Listeavsnitt"/>
        <w:spacing w:after="0"/>
        <w:rPr>
          <w:b/>
        </w:rPr>
      </w:pPr>
      <w:r>
        <w:rPr>
          <w:b/>
        </w:rPr>
        <w:t>8</w:t>
      </w:r>
      <w:r w:rsidR="00F76A64">
        <w:rPr>
          <w:b/>
        </w:rPr>
        <w:t>.1 Kan unnlatelse av å gi helsehjelp føre til vesentlig helseskade?</w:t>
      </w:r>
      <w:r w:rsidR="00FF7522">
        <w:rPr>
          <w:b/>
        </w:rPr>
        <w:t xml:space="preserve"> (Begrunnelse)</w:t>
      </w:r>
    </w:p>
    <w:tbl>
      <w:tblPr>
        <w:tblStyle w:val="Tabellrutenett"/>
        <w:tblW w:w="0" w:type="auto"/>
        <w:tblInd w:w="392" w:type="dxa"/>
        <w:tblLook w:val="04A0" w:firstRow="1" w:lastRow="0" w:firstColumn="1" w:lastColumn="0" w:noHBand="0" w:noVBand="1"/>
      </w:tblPr>
      <w:tblGrid>
        <w:gridCol w:w="8896"/>
      </w:tblGrid>
      <w:tr w:rsidR="00FF7522" w:rsidTr="00F24364">
        <w:tc>
          <w:tcPr>
            <w:tcW w:w="8896" w:type="dxa"/>
          </w:tcPr>
          <w:p w:rsidR="00FF7522" w:rsidRDefault="00FF7522" w:rsidP="000D23DE">
            <w:pPr>
              <w:pStyle w:val="Listeavsnitt"/>
              <w:ind w:left="0"/>
            </w:pPr>
          </w:p>
        </w:tc>
      </w:tr>
    </w:tbl>
    <w:p w:rsidR="00F76A64" w:rsidRPr="00F76A64" w:rsidRDefault="00F76A64" w:rsidP="000D23DE">
      <w:pPr>
        <w:pStyle w:val="Listeavsnitt"/>
        <w:numPr>
          <w:ilvl w:val="1"/>
          <w:numId w:val="1"/>
        </w:numPr>
        <w:spacing w:after="0"/>
        <w:rPr>
          <w:b/>
        </w:rPr>
      </w:pPr>
      <w:r w:rsidRPr="00F76A64">
        <w:rPr>
          <w:b/>
        </w:rPr>
        <w:t>Anse</w:t>
      </w:r>
      <w:r w:rsidR="0095152E">
        <w:rPr>
          <w:b/>
        </w:rPr>
        <w:t>s helsehjelpen som nødvendig</w:t>
      </w:r>
      <w:r w:rsidRPr="00F76A64">
        <w:rPr>
          <w:b/>
        </w:rPr>
        <w:t>?</w:t>
      </w:r>
      <w:r w:rsidR="00FF7522">
        <w:rPr>
          <w:b/>
        </w:rPr>
        <w:t xml:space="preserve"> (Begrunnelse)</w:t>
      </w:r>
    </w:p>
    <w:tbl>
      <w:tblPr>
        <w:tblStyle w:val="Tabellrutenett"/>
        <w:tblW w:w="0" w:type="auto"/>
        <w:tblInd w:w="392" w:type="dxa"/>
        <w:tblLook w:val="04A0" w:firstRow="1" w:lastRow="0" w:firstColumn="1" w:lastColumn="0" w:noHBand="0" w:noVBand="1"/>
      </w:tblPr>
      <w:tblGrid>
        <w:gridCol w:w="8896"/>
      </w:tblGrid>
      <w:tr w:rsidR="00FF7522" w:rsidTr="00216035">
        <w:tc>
          <w:tcPr>
            <w:tcW w:w="8896" w:type="dxa"/>
          </w:tcPr>
          <w:p w:rsidR="00FF7522" w:rsidRDefault="00FF7522" w:rsidP="000D23DE">
            <w:pPr>
              <w:pStyle w:val="Listeavsnitt"/>
              <w:ind w:left="0"/>
            </w:pPr>
          </w:p>
        </w:tc>
      </w:tr>
    </w:tbl>
    <w:p w:rsidR="00F76A64" w:rsidRPr="00617363" w:rsidRDefault="00F76A64" w:rsidP="000D23DE">
      <w:pPr>
        <w:pStyle w:val="Listeavsnitt"/>
        <w:numPr>
          <w:ilvl w:val="1"/>
          <w:numId w:val="1"/>
        </w:numPr>
        <w:spacing w:after="0"/>
        <w:rPr>
          <w:b/>
        </w:rPr>
      </w:pPr>
      <w:r w:rsidRPr="00617363">
        <w:rPr>
          <w:b/>
        </w:rPr>
        <w:t>Står tiltaket i forhold til behovet for helsehjelpen?</w:t>
      </w:r>
      <w:r w:rsidR="00FF7522">
        <w:rPr>
          <w:b/>
        </w:rPr>
        <w:t xml:space="preserve"> (Begrunnelse)</w:t>
      </w:r>
    </w:p>
    <w:tbl>
      <w:tblPr>
        <w:tblStyle w:val="Tabellrutenett"/>
        <w:tblW w:w="0" w:type="auto"/>
        <w:tblInd w:w="392" w:type="dxa"/>
        <w:tblLook w:val="04A0" w:firstRow="1" w:lastRow="0" w:firstColumn="1" w:lastColumn="0" w:noHBand="0" w:noVBand="1"/>
      </w:tblPr>
      <w:tblGrid>
        <w:gridCol w:w="8896"/>
      </w:tblGrid>
      <w:tr w:rsidR="00FF7522" w:rsidTr="00B42859">
        <w:tc>
          <w:tcPr>
            <w:tcW w:w="8896" w:type="dxa"/>
          </w:tcPr>
          <w:p w:rsidR="00FF7522" w:rsidRPr="00617363" w:rsidRDefault="00FF7522" w:rsidP="000D23DE">
            <w:pPr>
              <w:pStyle w:val="Listeavsnitt"/>
              <w:ind w:left="0"/>
            </w:pPr>
          </w:p>
        </w:tc>
      </w:tr>
    </w:tbl>
    <w:p w:rsidR="00617363" w:rsidRDefault="00617363" w:rsidP="000D23DE">
      <w:pPr>
        <w:pStyle w:val="Listeavsnitt"/>
        <w:spacing w:after="0"/>
      </w:pPr>
    </w:p>
    <w:p w:rsidR="00617363" w:rsidRPr="002C1D52" w:rsidRDefault="002C1D52" w:rsidP="002C1D52">
      <w:pPr>
        <w:pStyle w:val="Listeavsnitt"/>
        <w:numPr>
          <w:ilvl w:val="0"/>
          <w:numId w:val="1"/>
        </w:numPr>
        <w:spacing w:after="0"/>
        <w:rPr>
          <w:b/>
        </w:rPr>
      </w:pPr>
      <w:r>
        <w:rPr>
          <w:b/>
        </w:rPr>
        <w:t>Opplysninger fra</w:t>
      </w:r>
      <w:r w:rsidR="00617363" w:rsidRPr="00617363">
        <w:rPr>
          <w:b/>
        </w:rPr>
        <w:t xml:space="preserve"> nærmeste pårørende o</w:t>
      </w:r>
      <w:r>
        <w:rPr>
          <w:b/>
        </w:rPr>
        <w:t xml:space="preserve">m hva pasienten ville ha ønsket </w:t>
      </w:r>
      <w:r w:rsidR="00617363" w:rsidRPr="002C1D52">
        <w:rPr>
          <w:sz w:val="18"/>
          <w:szCs w:val="18"/>
        </w:rPr>
        <w:t>Jf. § 4 A-5 fjerde ledd</w:t>
      </w:r>
    </w:p>
    <w:tbl>
      <w:tblPr>
        <w:tblStyle w:val="Tabellrutenett"/>
        <w:tblW w:w="0" w:type="auto"/>
        <w:tblInd w:w="392" w:type="dxa"/>
        <w:tblLook w:val="04A0" w:firstRow="1" w:lastRow="0" w:firstColumn="1" w:lastColumn="0" w:noHBand="0" w:noVBand="1"/>
      </w:tblPr>
      <w:tblGrid>
        <w:gridCol w:w="8896"/>
      </w:tblGrid>
      <w:tr w:rsidR="00A72F2A" w:rsidTr="0071570C">
        <w:tc>
          <w:tcPr>
            <w:tcW w:w="8896" w:type="dxa"/>
          </w:tcPr>
          <w:p w:rsidR="00A72F2A" w:rsidRDefault="00A72F2A" w:rsidP="000D23DE">
            <w:pPr>
              <w:pStyle w:val="Listeavsnitt"/>
              <w:ind w:left="0"/>
            </w:pPr>
          </w:p>
        </w:tc>
      </w:tr>
    </w:tbl>
    <w:p w:rsidR="00073D37" w:rsidRDefault="00073D37" w:rsidP="000D23DE">
      <w:pPr>
        <w:pStyle w:val="Listeavsnitt"/>
        <w:spacing w:after="0"/>
      </w:pPr>
    </w:p>
    <w:p w:rsidR="00073D37" w:rsidRPr="002C1D52" w:rsidRDefault="00073D37" w:rsidP="002C1D52">
      <w:pPr>
        <w:pStyle w:val="Listeavsnitt"/>
        <w:numPr>
          <w:ilvl w:val="0"/>
          <w:numId w:val="1"/>
        </w:numPr>
        <w:spacing w:after="0"/>
        <w:rPr>
          <w:b/>
        </w:rPr>
      </w:pPr>
      <w:r w:rsidRPr="00073D37">
        <w:rPr>
          <w:b/>
        </w:rPr>
        <w:t>Helhetsvurdering</w:t>
      </w:r>
      <w:r>
        <w:rPr>
          <w:b/>
        </w:rPr>
        <w:t xml:space="preserve"> </w:t>
      </w:r>
      <w:r w:rsidRPr="002C1D52">
        <w:rPr>
          <w:sz w:val="18"/>
          <w:szCs w:val="18"/>
        </w:rPr>
        <w:t>Jf. § 4 A-3 tredje ledd</w:t>
      </w:r>
    </w:p>
    <w:tbl>
      <w:tblPr>
        <w:tblStyle w:val="Tabellrutenett"/>
        <w:tblW w:w="0" w:type="auto"/>
        <w:tblInd w:w="392" w:type="dxa"/>
        <w:tblLook w:val="04A0" w:firstRow="1" w:lastRow="0" w:firstColumn="1" w:lastColumn="0" w:noHBand="0" w:noVBand="1"/>
      </w:tblPr>
      <w:tblGrid>
        <w:gridCol w:w="8896"/>
      </w:tblGrid>
      <w:tr w:rsidR="00073D37" w:rsidTr="0071570C">
        <w:tc>
          <w:tcPr>
            <w:tcW w:w="8896" w:type="dxa"/>
          </w:tcPr>
          <w:p w:rsidR="00073D37" w:rsidRDefault="00073D37" w:rsidP="000D23DE">
            <w:pPr>
              <w:pStyle w:val="Listeavsnitt"/>
              <w:ind w:left="0"/>
              <w:rPr>
                <w:b/>
              </w:rPr>
            </w:pPr>
          </w:p>
        </w:tc>
      </w:tr>
    </w:tbl>
    <w:p w:rsidR="00073D37" w:rsidRDefault="00073D37" w:rsidP="000D23DE">
      <w:pPr>
        <w:pStyle w:val="Listeavsnitt"/>
        <w:spacing w:after="0"/>
        <w:rPr>
          <w:b/>
        </w:rPr>
      </w:pPr>
    </w:p>
    <w:p w:rsidR="00073D37" w:rsidRPr="002C1D52" w:rsidRDefault="00073D37" w:rsidP="002C1D52">
      <w:pPr>
        <w:pStyle w:val="Listeavsnitt"/>
        <w:numPr>
          <w:ilvl w:val="0"/>
          <w:numId w:val="1"/>
        </w:numPr>
        <w:spacing w:after="0"/>
        <w:rPr>
          <w:b/>
        </w:rPr>
      </w:pPr>
      <w:r>
        <w:rPr>
          <w:b/>
        </w:rPr>
        <w:t xml:space="preserve">Tidsramme for vedtaket </w:t>
      </w:r>
      <w:r w:rsidR="00227004">
        <w:rPr>
          <w:sz w:val="18"/>
          <w:szCs w:val="18"/>
        </w:rPr>
        <w:t>Jf. § 4 A-5 første ledd</w:t>
      </w:r>
    </w:p>
    <w:tbl>
      <w:tblPr>
        <w:tblStyle w:val="Tabellrutenett"/>
        <w:tblW w:w="0" w:type="auto"/>
        <w:tblInd w:w="392" w:type="dxa"/>
        <w:tblLook w:val="04A0" w:firstRow="1" w:lastRow="0" w:firstColumn="1" w:lastColumn="0" w:noHBand="0" w:noVBand="1"/>
      </w:tblPr>
      <w:tblGrid>
        <w:gridCol w:w="2306"/>
        <w:gridCol w:w="2306"/>
        <w:gridCol w:w="2142"/>
        <w:gridCol w:w="2142"/>
      </w:tblGrid>
      <w:tr w:rsidR="00FF7522" w:rsidTr="004B36E9">
        <w:tc>
          <w:tcPr>
            <w:tcW w:w="2306" w:type="dxa"/>
          </w:tcPr>
          <w:p w:rsidR="00FF7522" w:rsidRPr="001C751D" w:rsidRDefault="00FF7522" w:rsidP="000D23DE">
            <w:pPr>
              <w:pStyle w:val="Listeavsnitt"/>
              <w:ind w:left="0"/>
            </w:pPr>
            <w:r w:rsidRPr="001C751D">
              <w:t>Startdato for vedtak:</w:t>
            </w:r>
          </w:p>
        </w:tc>
        <w:tc>
          <w:tcPr>
            <w:tcW w:w="2306" w:type="dxa"/>
          </w:tcPr>
          <w:p w:rsidR="00FF7522" w:rsidRPr="001C751D" w:rsidRDefault="00FF7522" w:rsidP="000D23DE">
            <w:pPr>
              <w:pStyle w:val="Listeavsnitt"/>
              <w:ind w:left="0"/>
            </w:pPr>
          </w:p>
        </w:tc>
        <w:tc>
          <w:tcPr>
            <w:tcW w:w="2142" w:type="dxa"/>
          </w:tcPr>
          <w:p w:rsidR="00FF7522" w:rsidRPr="001C751D" w:rsidRDefault="00FF7522" w:rsidP="000D23DE">
            <w:pPr>
              <w:pStyle w:val="Listeavsnitt"/>
              <w:ind w:left="0"/>
            </w:pPr>
            <w:r w:rsidRPr="001C751D">
              <w:t>Sluttdato for vedtak:</w:t>
            </w:r>
          </w:p>
        </w:tc>
        <w:tc>
          <w:tcPr>
            <w:tcW w:w="2142" w:type="dxa"/>
          </w:tcPr>
          <w:p w:rsidR="00FF7522" w:rsidRPr="001C751D" w:rsidRDefault="00FF7522" w:rsidP="000D23DE">
            <w:pPr>
              <w:pStyle w:val="Listeavsnitt"/>
              <w:ind w:left="0"/>
            </w:pPr>
          </w:p>
        </w:tc>
      </w:tr>
    </w:tbl>
    <w:p w:rsidR="00733173" w:rsidRPr="000D23DE" w:rsidRDefault="00733173" w:rsidP="000D23DE">
      <w:pPr>
        <w:spacing w:after="0"/>
        <w:rPr>
          <w:b/>
        </w:rPr>
      </w:pPr>
    </w:p>
    <w:p w:rsidR="00073D37" w:rsidRPr="002C1D52" w:rsidRDefault="009F76C4" w:rsidP="002C1D52">
      <w:pPr>
        <w:pStyle w:val="Listeavsnitt"/>
        <w:numPr>
          <w:ilvl w:val="0"/>
          <w:numId w:val="1"/>
        </w:numPr>
        <w:spacing w:after="0"/>
        <w:rPr>
          <w:b/>
        </w:rPr>
      </w:pPr>
      <w:r>
        <w:rPr>
          <w:b/>
        </w:rPr>
        <w:t>Underretning om vedtak sendes til</w:t>
      </w:r>
      <w:r w:rsidR="00C563F0">
        <w:rPr>
          <w:b/>
        </w:rPr>
        <w:t>:</w:t>
      </w:r>
      <w:r w:rsidR="002C1D52">
        <w:rPr>
          <w:b/>
        </w:rPr>
        <w:t xml:space="preserve"> </w:t>
      </w:r>
      <w:r w:rsidR="00C563F0" w:rsidRPr="002C1D52">
        <w:rPr>
          <w:sz w:val="18"/>
          <w:szCs w:val="18"/>
        </w:rPr>
        <w:t>Jf. § 4 A-6</w:t>
      </w:r>
      <w:r w:rsidR="009B0167" w:rsidRPr="002C1D52">
        <w:rPr>
          <w:sz w:val="18"/>
          <w:szCs w:val="18"/>
        </w:rPr>
        <w:t xml:space="preserve"> </w:t>
      </w:r>
    </w:p>
    <w:tbl>
      <w:tblPr>
        <w:tblStyle w:val="Tabellrutenett"/>
        <w:tblW w:w="0" w:type="auto"/>
        <w:tblInd w:w="392" w:type="dxa"/>
        <w:tblLook w:val="04A0" w:firstRow="1" w:lastRow="0" w:firstColumn="1" w:lastColumn="0" w:noHBand="0" w:noVBand="1"/>
      </w:tblPr>
      <w:tblGrid>
        <w:gridCol w:w="3260"/>
        <w:gridCol w:w="2960"/>
        <w:gridCol w:w="2676"/>
      </w:tblGrid>
      <w:tr w:rsidR="00C563F0" w:rsidRPr="00C563F0" w:rsidTr="00FF7522">
        <w:tc>
          <w:tcPr>
            <w:tcW w:w="3260" w:type="dxa"/>
          </w:tcPr>
          <w:p w:rsidR="00C563F0" w:rsidRPr="00C563F0" w:rsidRDefault="00C563F0" w:rsidP="000D23DE">
            <w:pPr>
              <w:pStyle w:val="Listeavsnitt"/>
              <w:ind w:left="0"/>
            </w:pPr>
            <w:r w:rsidRPr="00C563F0">
              <w:t>Pasienten</w:t>
            </w:r>
          </w:p>
        </w:tc>
        <w:tc>
          <w:tcPr>
            <w:tcW w:w="2960" w:type="dxa"/>
          </w:tcPr>
          <w:p w:rsidR="00C563F0" w:rsidRPr="00C563F0" w:rsidRDefault="00C563F0" w:rsidP="000D23DE">
            <w:pPr>
              <w:pStyle w:val="Listeavsnitt"/>
              <w:ind w:left="0"/>
            </w:pPr>
          </w:p>
        </w:tc>
        <w:tc>
          <w:tcPr>
            <w:tcW w:w="2676" w:type="dxa"/>
          </w:tcPr>
          <w:p w:rsidR="00C563F0" w:rsidRPr="00C563F0" w:rsidRDefault="00C563F0" w:rsidP="000D23DE">
            <w:pPr>
              <w:pStyle w:val="Listeavsnitt"/>
              <w:ind w:left="0"/>
            </w:pPr>
          </w:p>
        </w:tc>
      </w:tr>
      <w:tr w:rsidR="00C563F0" w:rsidRPr="00C563F0" w:rsidTr="00FF7522">
        <w:tc>
          <w:tcPr>
            <w:tcW w:w="3260" w:type="dxa"/>
          </w:tcPr>
          <w:p w:rsidR="00C563F0" w:rsidRPr="00C563F0" w:rsidRDefault="00C563F0" w:rsidP="000D23DE">
            <w:pPr>
              <w:pStyle w:val="Listeavsnitt"/>
              <w:ind w:left="0"/>
            </w:pPr>
            <w:r w:rsidRPr="00C563F0">
              <w:t>Pasientens nærmeste pårørende</w:t>
            </w:r>
          </w:p>
        </w:tc>
        <w:tc>
          <w:tcPr>
            <w:tcW w:w="2960" w:type="dxa"/>
          </w:tcPr>
          <w:p w:rsidR="00C563F0" w:rsidRPr="00C563F0" w:rsidRDefault="00C563F0" w:rsidP="000D23DE">
            <w:pPr>
              <w:pStyle w:val="Listeavsnitt"/>
              <w:ind w:left="0"/>
            </w:pPr>
          </w:p>
        </w:tc>
        <w:tc>
          <w:tcPr>
            <w:tcW w:w="2676" w:type="dxa"/>
          </w:tcPr>
          <w:p w:rsidR="00C563F0" w:rsidRPr="00C563F0" w:rsidRDefault="00C563F0" w:rsidP="000D23DE">
            <w:pPr>
              <w:pStyle w:val="Listeavsnitt"/>
              <w:ind w:left="0"/>
            </w:pPr>
          </w:p>
        </w:tc>
      </w:tr>
      <w:tr w:rsidR="001867D7" w:rsidRPr="00C563F0" w:rsidTr="00FF7522">
        <w:tc>
          <w:tcPr>
            <w:tcW w:w="3260" w:type="dxa"/>
          </w:tcPr>
          <w:p w:rsidR="001867D7" w:rsidRPr="00C563F0" w:rsidRDefault="001867D7" w:rsidP="000D23DE">
            <w:pPr>
              <w:pStyle w:val="Listeavsnitt"/>
              <w:ind w:left="0"/>
            </w:pPr>
            <w:r>
              <w:t>Overordnet faglig ansvarlig</w:t>
            </w:r>
          </w:p>
        </w:tc>
        <w:tc>
          <w:tcPr>
            <w:tcW w:w="2960" w:type="dxa"/>
          </w:tcPr>
          <w:p w:rsidR="001867D7" w:rsidRPr="00C563F0" w:rsidRDefault="001867D7" w:rsidP="000D23DE">
            <w:pPr>
              <w:pStyle w:val="Listeavsnitt"/>
              <w:ind w:left="0"/>
            </w:pPr>
          </w:p>
        </w:tc>
        <w:tc>
          <w:tcPr>
            <w:tcW w:w="2676" w:type="dxa"/>
          </w:tcPr>
          <w:p w:rsidR="001867D7" w:rsidRPr="00C563F0" w:rsidRDefault="001867D7" w:rsidP="000D23DE">
            <w:pPr>
              <w:pStyle w:val="Listeavsnitt"/>
              <w:ind w:left="0"/>
            </w:pPr>
          </w:p>
        </w:tc>
      </w:tr>
    </w:tbl>
    <w:p w:rsidR="009F76C4" w:rsidRPr="002C1D52" w:rsidRDefault="00C563F0" w:rsidP="000D23DE">
      <w:pPr>
        <w:pStyle w:val="Listeavsnitt"/>
        <w:rPr>
          <w:sz w:val="18"/>
          <w:szCs w:val="18"/>
        </w:rPr>
      </w:pPr>
      <w:r>
        <w:tab/>
      </w:r>
      <w:r>
        <w:tab/>
      </w:r>
      <w:r>
        <w:tab/>
      </w:r>
      <w:r>
        <w:tab/>
      </w:r>
      <w:r w:rsidRPr="002C1D52">
        <w:rPr>
          <w:sz w:val="18"/>
          <w:szCs w:val="18"/>
        </w:rPr>
        <w:tab/>
        <w:t>Navn</w:t>
      </w:r>
      <w:r w:rsidRPr="002C1D52">
        <w:rPr>
          <w:sz w:val="18"/>
          <w:szCs w:val="18"/>
        </w:rPr>
        <w:tab/>
      </w:r>
      <w:r w:rsidRPr="002C1D52">
        <w:rPr>
          <w:sz w:val="18"/>
          <w:szCs w:val="18"/>
        </w:rPr>
        <w:tab/>
      </w:r>
      <w:r w:rsidRPr="002C1D52">
        <w:rPr>
          <w:sz w:val="18"/>
          <w:szCs w:val="18"/>
        </w:rPr>
        <w:tab/>
      </w:r>
      <w:r w:rsidRPr="002C1D52">
        <w:rPr>
          <w:sz w:val="18"/>
          <w:szCs w:val="18"/>
        </w:rPr>
        <w:tab/>
      </w:r>
      <w:r w:rsidR="005354D3" w:rsidRPr="002C1D52">
        <w:rPr>
          <w:sz w:val="18"/>
          <w:szCs w:val="18"/>
        </w:rPr>
        <w:t>Adresse</w:t>
      </w:r>
    </w:p>
    <w:p w:rsidR="005354D3" w:rsidRDefault="005354D3" w:rsidP="000D23DE">
      <w:pPr>
        <w:pStyle w:val="Listeavsnitt"/>
      </w:pPr>
    </w:p>
    <w:p w:rsidR="005354D3" w:rsidRDefault="005354D3" w:rsidP="002C1D52">
      <w:pPr>
        <w:pStyle w:val="Listeavsnitt"/>
        <w:numPr>
          <w:ilvl w:val="0"/>
          <w:numId w:val="1"/>
        </w:numPr>
        <w:spacing w:after="0"/>
      </w:pPr>
      <w:r w:rsidRPr="005354D3">
        <w:rPr>
          <w:b/>
        </w:rPr>
        <w:t>Kopi av vedtaket sendes til</w:t>
      </w:r>
      <w:r>
        <w:t>:</w:t>
      </w:r>
      <w:r w:rsidR="002C1D52">
        <w:t xml:space="preserve"> </w:t>
      </w:r>
      <w:r w:rsidRPr="002C1D52">
        <w:rPr>
          <w:sz w:val="18"/>
          <w:szCs w:val="18"/>
        </w:rPr>
        <w:t>Jf. § 4 A-6</w:t>
      </w:r>
      <w:r w:rsidR="009B0167" w:rsidRPr="002C1D52">
        <w:rPr>
          <w:sz w:val="18"/>
          <w:szCs w:val="18"/>
        </w:rPr>
        <w:t xml:space="preserve"> andre ledd</w:t>
      </w:r>
    </w:p>
    <w:tbl>
      <w:tblPr>
        <w:tblStyle w:val="Tabellrutenett"/>
        <w:tblW w:w="0" w:type="auto"/>
        <w:tblInd w:w="392" w:type="dxa"/>
        <w:tblLook w:val="04A0" w:firstRow="1" w:lastRow="0" w:firstColumn="1" w:lastColumn="0" w:noHBand="0" w:noVBand="1"/>
      </w:tblPr>
      <w:tblGrid>
        <w:gridCol w:w="8896"/>
      </w:tblGrid>
      <w:tr w:rsidR="00056FE3" w:rsidTr="0071570C">
        <w:tc>
          <w:tcPr>
            <w:tcW w:w="8896" w:type="dxa"/>
          </w:tcPr>
          <w:p w:rsidR="00056FE3" w:rsidRDefault="00056FE3" w:rsidP="00FF7522">
            <w:pPr>
              <w:pStyle w:val="Listeavsnitt"/>
              <w:ind w:left="0"/>
            </w:pPr>
            <w:r>
              <w:t xml:space="preserve">Fylkesmannen i fylket der vedtaket er fattet, </w:t>
            </w:r>
            <w:r w:rsidR="00FB05B2">
              <w:t>følg lenke her</w:t>
            </w:r>
            <w:r w:rsidR="00FF7522">
              <w:t xml:space="preserve"> for å finne adresse til de enkelte fylkesmenn</w:t>
            </w:r>
            <w:r w:rsidR="00FB05B2">
              <w:t xml:space="preserve"> </w:t>
            </w:r>
            <w:hyperlink r:id="rId9" w:history="1">
              <w:r w:rsidR="00FB05B2" w:rsidRPr="00DF7318">
                <w:rPr>
                  <w:rStyle w:val="Hyperkobling"/>
                </w:rPr>
                <w:t>http://www.fylkesmannen.no/</w:t>
              </w:r>
            </w:hyperlink>
            <w:r w:rsidR="00FB05B2">
              <w:t xml:space="preserve"> </w:t>
            </w:r>
          </w:p>
        </w:tc>
      </w:tr>
    </w:tbl>
    <w:p w:rsidR="005354D3" w:rsidRDefault="005354D3" w:rsidP="000D23DE">
      <w:pPr>
        <w:pStyle w:val="Listeavsnitt"/>
        <w:spacing w:after="0"/>
      </w:pPr>
    </w:p>
    <w:p w:rsidR="005354D3" w:rsidRPr="005354D3" w:rsidRDefault="005354D3" w:rsidP="000D23DE">
      <w:pPr>
        <w:pStyle w:val="Listeavsnitt"/>
        <w:numPr>
          <w:ilvl w:val="0"/>
          <w:numId w:val="1"/>
        </w:numPr>
        <w:spacing w:after="0"/>
        <w:rPr>
          <w:b/>
        </w:rPr>
      </w:pPr>
      <w:r>
        <w:rPr>
          <w:b/>
        </w:rPr>
        <w:t>Signatur og dato</w:t>
      </w:r>
      <w:r w:rsidRPr="005354D3">
        <w:rPr>
          <w:b/>
        </w:rPr>
        <w:t xml:space="preserve"> for vedtaket</w:t>
      </w:r>
    </w:p>
    <w:tbl>
      <w:tblPr>
        <w:tblStyle w:val="Tabellrutenett"/>
        <w:tblW w:w="0" w:type="auto"/>
        <w:tblInd w:w="392" w:type="dxa"/>
        <w:tblLook w:val="04A0" w:firstRow="1" w:lastRow="0" w:firstColumn="1" w:lastColumn="0" w:noHBand="0" w:noVBand="1"/>
      </w:tblPr>
      <w:tblGrid>
        <w:gridCol w:w="3260"/>
        <w:gridCol w:w="5636"/>
      </w:tblGrid>
      <w:tr w:rsidR="006508EF" w:rsidTr="0071570C">
        <w:tc>
          <w:tcPr>
            <w:tcW w:w="3260" w:type="dxa"/>
          </w:tcPr>
          <w:p w:rsidR="006508EF" w:rsidRDefault="006508EF" w:rsidP="000D23DE">
            <w:pPr>
              <w:pStyle w:val="Listeavsnitt"/>
              <w:ind w:left="0"/>
            </w:pPr>
          </w:p>
        </w:tc>
        <w:tc>
          <w:tcPr>
            <w:tcW w:w="5636" w:type="dxa"/>
          </w:tcPr>
          <w:p w:rsidR="006508EF" w:rsidRDefault="006508EF" w:rsidP="000D23DE">
            <w:pPr>
              <w:pStyle w:val="Listeavsnitt"/>
              <w:ind w:left="0"/>
            </w:pPr>
          </w:p>
        </w:tc>
      </w:tr>
    </w:tbl>
    <w:p w:rsidR="005354D3" w:rsidRPr="002C1D52" w:rsidRDefault="006508EF" w:rsidP="000D23DE">
      <w:pPr>
        <w:pStyle w:val="Listeavsnitt"/>
        <w:spacing w:after="0"/>
        <w:rPr>
          <w:sz w:val="18"/>
          <w:szCs w:val="18"/>
        </w:rPr>
      </w:pPr>
      <w:r w:rsidRPr="002C1D52">
        <w:rPr>
          <w:sz w:val="18"/>
          <w:szCs w:val="18"/>
        </w:rPr>
        <w:t>Sted, dato</w:t>
      </w:r>
      <w:r w:rsidRPr="002C1D52">
        <w:rPr>
          <w:sz w:val="18"/>
          <w:szCs w:val="18"/>
        </w:rPr>
        <w:tab/>
      </w:r>
      <w:r w:rsidRPr="002C1D52">
        <w:rPr>
          <w:sz w:val="18"/>
          <w:szCs w:val="18"/>
        </w:rPr>
        <w:tab/>
      </w:r>
      <w:r w:rsidRPr="002C1D52">
        <w:rPr>
          <w:sz w:val="18"/>
          <w:szCs w:val="18"/>
        </w:rPr>
        <w:tab/>
      </w:r>
      <w:r w:rsidRPr="002C1D52">
        <w:rPr>
          <w:sz w:val="18"/>
          <w:szCs w:val="18"/>
        </w:rPr>
        <w:tab/>
      </w:r>
      <w:r w:rsidRPr="002C1D52">
        <w:rPr>
          <w:sz w:val="18"/>
          <w:szCs w:val="18"/>
        </w:rPr>
        <w:tab/>
        <w:t>Navn</w:t>
      </w:r>
    </w:p>
    <w:p w:rsidR="00733173" w:rsidRDefault="00733173" w:rsidP="000D23DE">
      <w:pPr>
        <w:pStyle w:val="Listeavsnitt"/>
        <w:spacing w:after="0"/>
      </w:pPr>
    </w:p>
    <w:p w:rsidR="00733173" w:rsidRPr="002C1D52" w:rsidRDefault="00733173" w:rsidP="000D23DE">
      <w:pPr>
        <w:pStyle w:val="Listeavsnitt"/>
        <w:numPr>
          <w:ilvl w:val="0"/>
          <w:numId w:val="1"/>
        </w:numPr>
        <w:spacing w:after="0"/>
        <w:rPr>
          <w:b/>
        </w:rPr>
      </w:pPr>
      <w:r w:rsidRPr="002C1D52">
        <w:rPr>
          <w:b/>
        </w:rPr>
        <w:t>Vedlegg</w:t>
      </w:r>
    </w:p>
    <w:tbl>
      <w:tblPr>
        <w:tblStyle w:val="Tabellrutenett"/>
        <w:tblW w:w="0" w:type="auto"/>
        <w:tblInd w:w="392" w:type="dxa"/>
        <w:tblLook w:val="04A0" w:firstRow="1" w:lastRow="0" w:firstColumn="1" w:lastColumn="0" w:noHBand="0" w:noVBand="1"/>
      </w:tblPr>
      <w:tblGrid>
        <w:gridCol w:w="700"/>
        <w:gridCol w:w="3709"/>
        <w:gridCol w:w="2241"/>
        <w:gridCol w:w="2246"/>
      </w:tblGrid>
      <w:tr w:rsidR="00733173" w:rsidTr="0071570C">
        <w:tc>
          <w:tcPr>
            <w:tcW w:w="700" w:type="dxa"/>
          </w:tcPr>
          <w:p w:rsidR="00733173" w:rsidRDefault="00733173" w:rsidP="000D23DE">
            <w:r>
              <w:t>Nr</w:t>
            </w:r>
            <w:r w:rsidR="007B22A2">
              <w:t>.</w:t>
            </w:r>
          </w:p>
        </w:tc>
        <w:tc>
          <w:tcPr>
            <w:tcW w:w="3709" w:type="dxa"/>
          </w:tcPr>
          <w:p w:rsidR="00733173" w:rsidRDefault="00733173" w:rsidP="000D23DE">
            <w:r>
              <w:t>Innhold (f.eks. journalnotat)</w:t>
            </w:r>
          </w:p>
        </w:tc>
        <w:tc>
          <w:tcPr>
            <w:tcW w:w="2241" w:type="dxa"/>
          </w:tcPr>
          <w:p w:rsidR="00733173" w:rsidRDefault="00733173" w:rsidP="000D23DE">
            <w:r>
              <w:t xml:space="preserve">Fra </w:t>
            </w:r>
          </w:p>
        </w:tc>
        <w:tc>
          <w:tcPr>
            <w:tcW w:w="2246" w:type="dxa"/>
          </w:tcPr>
          <w:p w:rsidR="00733173" w:rsidRDefault="00733173" w:rsidP="000D23DE">
            <w:r>
              <w:t>Dato</w:t>
            </w:r>
          </w:p>
        </w:tc>
      </w:tr>
      <w:tr w:rsidR="00733173" w:rsidTr="0071570C">
        <w:tc>
          <w:tcPr>
            <w:tcW w:w="700" w:type="dxa"/>
          </w:tcPr>
          <w:p w:rsidR="00733173" w:rsidRDefault="00733173" w:rsidP="000D23DE">
            <w:r>
              <w:t>1</w:t>
            </w:r>
          </w:p>
        </w:tc>
        <w:tc>
          <w:tcPr>
            <w:tcW w:w="3709" w:type="dxa"/>
          </w:tcPr>
          <w:p w:rsidR="00733173" w:rsidRDefault="00733173" w:rsidP="000D23DE"/>
        </w:tc>
        <w:tc>
          <w:tcPr>
            <w:tcW w:w="2241" w:type="dxa"/>
          </w:tcPr>
          <w:p w:rsidR="00733173" w:rsidRDefault="00733173" w:rsidP="000D23DE"/>
        </w:tc>
        <w:tc>
          <w:tcPr>
            <w:tcW w:w="2246" w:type="dxa"/>
          </w:tcPr>
          <w:p w:rsidR="00733173" w:rsidRDefault="00733173" w:rsidP="000D23DE"/>
        </w:tc>
      </w:tr>
      <w:tr w:rsidR="00733173" w:rsidTr="0071570C">
        <w:tc>
          <w:tcPr>
            <w:tcW w:w="700" w:type="dxa"/>
          </w:tcPr>
          <w:p w:rsidR="00733173" w:rsidRDefault="00733173" w:rsidP="000D23DE">
            <w:r>
              <w:t>2</w:t>
            </w:r>
          </w:p>
        </w:tc>
        <w:tc>
          <w:tcPr>
            <w:tcW w:w="3709" w:type="dxa"/>
          </w:tcPr>
          <w:p w:rsidR="00733173" w:rsidRDefault="00733173" w:rsidP="000D23DE"/>
        </w:tc>
        <w:tc>
          <w:tcPr>
            <w:tcW w:w="2241" w:type="dxa"/>
          </w:tcPr>
          <w:p w:rsidR="00733173" w:rsidRDefault="00733173" w:rsidP="000D23DE"/>
        </w:tc>
        <w:tc>
          <w:tcPr>
            <w:tcW w:w="2246" w:type="dxa"/>
          </w:tcPr>
          <w:p w:rsidR="00733173" w:rsidRDefault="00733173" w:rsidP="000D23DE"/>
        </w:tc>
      </w:tr>
      <w:tr w:rsidR="00733173" w:rsidTr="0071570C">
        <w:tc>
          <w:tcPr>
            <w:tcW w:w="700" w:type="dxa"/>
          </w:tcPr>
          <w:p w:rsidR="00733173" w:rsidRDefault="00733173" w:rsidP="000D23DE">
            <w:r>
              <w:t>3</w:t>
            </w:r>
          </w:p>
        </w:tc>
        <w:tc>
          <w:tcPr>
            <w:tcW w:w="3709" w:type="dxa"/>
          </w:tcPr>
          <w:p w:rsidR="00733173" w:rsidRDefault="00733173" w:rsidP="000D23DE"/>
        </w:tc>
        <w:tc>
          <w:tcPr>
            <w:tcW w:w="2241" w:type="dxa"/>
          </w:tcPr>
          <w:p w:rsidR="00733173" w:rsidRDefault="00733173" w:rsidP="000D23DE"/>
        </w:tc>
        <w:tc>
          <w:tcPr>
            <w:tcW w:w="2246" w:type="dxa"/>
          </w:tcPr>
          <w:p w:rsidR="00733173" w:rsidRDefault="00733173" w:rsidP="000D23DE"/>
        </w:tc>
      </w:tr>
    </w:tbl>
    <w:p w:rsidR="00874245" w:rsidRDefault="00874245" w:rsidP="000D23DE">
      <w:pPr>
        <w:spacing w:after="0"/>
      </w:pPr>
    </w:p>
    <w:p w:rsidR="00FA2A3E" w:rsidRPr="00FA2A3E" w:rsidRDefault="00FA2A3E" w:rsidP="000D23DE">
      <w:pPr>
        <w:pStyle w:val="Listeavsnitt"/>
        <w:numPr>
          <w:ilvl w:val="0"/>
          <w:numId w:val="1"/>
        </w:numPr>
        <w:rPr>
          <w:b/>
        </w:rPr>
      </w:pPr>
      <w:r w:rsidRPr="00FA2A3E">
        <w:rPr>
          <w:b/>
        </w:rPr>
        <w:t>Opplysninger om klageadgang</w:t>
      </w:r>
    </w:p>
    <w:p w:rsidR="00874245" w:rsidRDefault="00874245" w:rsidP="0071570C">
      <w:pPr>
        <w:ind w:left="360"/>
      </w:pPr>
      <w:r w:rsidRPr="00D65F48">
        <w:lastRenderedPageBreak/>
        <w:t>Dette vedtaket kan påklages</w:t>
      </w:r>
      <w:r>
        <w:t xml:space="preserve"> av pasienten eller pasientens nærmeste pårørende</w:t>
      </w:r>
      <w:r w:rsidRPr="00D65F48">
        <w:t>.</w:t>
      </w:r>
      <w:r w:rsidRPr="00BE38F8">
        <w:rPr>
          <w:b/>
        </w:rPr>
        <w:t xml:space="preserve"> </w:t>
      </w:r>
      <w:r w:rsidRPr="00B37E0C">
        <w:t xml:space="preserve">Klagefristen er 3 uker fra </w:t>
      </w:r>
      <w:r>
        <w:t>vedkommende fikk eller burde ha fått kjennskap til vedtaket</w:t>
      </w:r>
      <w:r w:rsidRPr="00B37E0C">
        <w:t xml:space="preserve">. Klagen rettes til </w:t>
      </w:r>
      <w:r>
        <w:t>Fylkesmannen</w:t>
      </w:r>
      <w:r w:rsidRPr="00B37E0C">
        <w:t>, men sendes til virksomheten som har fattet vedtaket (kommunen, helseforetaket etc.)</w:t>
      </w:r>
      <w:r>
        <w:t xml:space="preserve">. Part i saken har adgang til å gjøre seg kjent med sakens dokumenter, for så vidt ikke annet følger av lov. </w:t>
      </w:r>
    </w:p>
    <w:p w:rsidR="00874245" w:rsidRPr="00BE38F8" w:rsidRDefault="00874245" w:rsidP="0071570C">
      <w:pPr>
        <w:ind w:left="360"/>
      </w:pPr>
      <w:r>
        <w:t>Dersom vedtaket endres til gunst for parten, skal vedkommende tilkjennes dekning for vesentlige sakskostnader som har vært nødvendige for å endre vedtaket, med mindre endringen skyldes partens eget forhold eller forhold utenfor partens og forvaltningens kontroll, eller andre særlige forhold taler mot det.</w:t>
      </w:r>
    </w:p>
    <w:p w:rsidR="00874245" w:rsidRDefault="00874245" w:rsidP="000D23DE">
      <w:pPr>
        <w:pStyle w:val="Tittel"/>
        <w:ind w:right="-288"/>
        <w:jc w:val="left"/>
        <w:rPr>
          <w:szCs w:val="28"/>
        </w:rPr>
      </w:pPr>
      <w:r w:rsidRPr="00BE38F8">
        <w:br w:type="page"/>
      </w:r>
      <w:r w:rsidRPr="00BE38F8">
        <w:lastRenderedPageBreak/>
        <w:t xml:space="preserve"> </w:t>
      </w:r>
    </w:p>
    <w:p w:rsidR="00874245" w:rsidRPr="00BE38F8" w:rsidRDefault="00874245" w:rsidP="00874245">
      <w:pPr>
        <w:pStyle w:val="Tittel"/>
        <w:ind w:right="-288"/>
        <w:jc w:val="left"/>
        <w:rPr>
          <w:szCs w:val="28"/>
        </w:rPr>
      </w:pPr>
    </w:p>
    <w:p w:rsidR="00874245" w:rsidRPr="00FB4BB0" w:rsidRDefault="00874245" w:rsidP="00FB4BB0">
      <w:pPr>
        <w:pStyle w:val="Tittel"/>
        <w:ind w:right="-288"/>
        <w:rPr>
          <w:rFonts w:asciiTheme="minorHAnsi" w:hAnsiTheme="minorHAnsi" w:cstheme="minorHAnsi"/>
        </w:rPr>
      </w:pPr>
      <w:r w:rsidRPr="00FB4BB0">
        <w:rPr>
          <w:rFonts w:asciiTheme="minorHAnsi" w:hAnsiTheme="minorHAnsi" w:cstheme="minorHAnsi"/>
        </w:rPr>
        <w:t>V</w:t>
      </w:r>
      <w:r w:rsidR="00FB4BB0">
        <w:rPr>
          <w:rFonts w:asciiTheme="minorHAnsi" w:hAnsiTheme="minorHAnsi" w:cstheme="minorHAnsi"/>
        </w:rPr>
        <w:t>eiledning</w:t>
      </w:r>
      <w:r w:rsidRPr="00FB4BB0">
        <w:rPr>
          <w:rFonts w:asciiTheme="minorHAnsi" w:hAnsiTheme="minorHAnsi" w:cstheme="minorHAnsi"/>
        </w:rPr>
        <w:t xml:space="preserve"> </w:t>
      </w:r>
      <w:r w:rsidR="00FB4BB0">
        <w:rPr>
          <w:rFonts w:asciiTheme="minorHAnsi" w:hAnsiTheme="minorHAnsi" w:cstheme="minorHAnsi"/>
        </w:rPr>
        <w:t>i utfylling av skjema</w:t>
      </w:r>
      <w:r w:rsidRPr="00FB4BB0">
        <w:rPr>
          <w:rFonts w:asciiTheme="minorHAnsi" w:hAnsiTheme="minorHAnsi" w:cstheme="minorHAnsi"/>
        </w:rPr>
        <w:t xml:space="preserve"> </w:t>
      </w:r>
      <w:r w:rsidR="00FB4BB0">
        <w:rPr>
          <w:rFonts w:asciiTheme="minorHAnsi" w:hAnsiTheme="minorHAnsi" w:cstheme="minorHAnsi"/>
        </w:rPr>
        <w:t>for vedtak om helsehjelp til pasient uten</w:t>
      </w:r>
      <w:r w:rsidRPr="00FB4BB0">
        <w:rPr>
          <w:rFonts w:asciiTheme="minorHAnsi" w:hAnsiTheme="minorHAnsi" w:cstheme="minorHAnsi"/>
        </w:rPr>
        <w:t xml:space="preserve"> </w:t>
      </w:r>
      <w:r w:rsidR="00FB4BB0">
        <w:rPr>
          <w:rFonts w:asciiTheme="minorHAnsi" w:hAnsiTheme="minorHAnsi" w:cstheme="minorHAnsi"/>
        </w:rPr>
        <w:t>samtykkekompetanse som motsetter seg helsehjelpen</w:t>
      </w:r>
    </w:p>
    <w:p w:rsidR="00874245" w:rsidRPr="00FB4BB0" w:rsidRDefault="00FB4BB0" w:rsidP="00FB4BB0">
      <w:pPr>
        <w:pStyle w:val="Tittel"/>
        <w:rPr>
          <w:rFonts w:asciiTheme="minorHAnsi" w:hAnsiTheme="minorHAnsi" w:cstheme="minorHAnsi"/>
        </w:rPr>
      </w:pPr>
      <w:r>
        <w:rPr>
          <w:rFonts w:asciiTheme="minorHAnsi" w:hAnsiTheme="minorHAnsi" w:cstheme="minorHAnsi"/>
        </w:rPr>
        <w:t>(</w:t>
      </w:r>
      <w:r w:rsidR="00874245" w:rsidRPr="00FB4BB0">
        <w:rPr>
          <w:rFonts w:asciiTheme="minorHAnsi" w:hAnsiTheme="minorHAnsi" w:cstheme="minorHAnsi"/>
        </w:rPr>
        <w:t xml:space="preserve">Pasient- og brukerrettighetsloven </w:t>
      </w:r>
      <w:r>
        <w:rPr>
          <w:rFonts w:asciiTheme="minorHAnsi" w:hAnsiTheme="minorHAnsi" w:cstheme="minorHAnsi"/>
          <w:szCs w:val="28"/>
        </w:rPr>
        <w:t>kapittel 4 A)</w:t>
      </w:r>
    </w:p>
    <w:p w:rsidR="00874245" w:rsidRPr="00FB4BB0" w:rsidRDefault="00874245" w:rsidP="00FB4BB0">
      <w:pPr>
        <w:jc w:val="center"/>
        <w:rPr>
          <w:rFonts w:cstheme="minorHAnsi"/>
          <w:b/>
          <w:bCs/>
          <w:sz w:val="28"/>
        </w:rPr>
      </w:pPr>
    </w:p>
    <w:p w:rsidR="00874245" w:rsidRDefault="00874245" w:rsidP="00FB4BB0">
      <w:pPr>
        <w:spacing w:after="0"/>
        <w:rPr>
          <w:rFonts w:cstheme="minorHAnsi"/>
        </w:rPr>
      </w:pPr>
      <w:r w:rsidRPr="00FB4BB0">
        <w:rPr>
          <w:rFonts w:cstheme="minorHAnsi"/>
        </w:rPr>
        <w:t>Pasient- og brukerrettighetsloven</w:t>
      </w:r>
      <w:r w:rsidR="006B1BB3">
        <w:rPr>
          <w:rFonts w:cstheme="minorHAnsi"/>
        </w:rPr>
        <w:t xml:space="preserve"> kapittel 4 A gir på</w:t>
      </w:r>
      <w:r w:rsidRPr="00FB4BB0">
        <w:rPr>
          <w:rFonts w:cstheme="minorHAnsi"/>
        </w:rPr>
        <w:t xml:space="preserve"> nærmere bestemte vilkår helsepersonell adgang til å yte</w:t>
      </w:r>
      <w:r w:rsidR="006B1BB3">
        <w:rPr>
          <w:rFonts w:cstheme="minorHAnsi"/>
        </w:rPr>
        <w:t xml:space="preserve"> somatisk</w:t>
      </w:r>
      <w:r w:rsidRPr="00FB4BB0">
        <w:rPr>
          <w:rFonts w:cstheme="minorHAnsi"/>
        </w:rPr>
        <w:t xml:space="preserve"> helsehjelp til en person uten samtykkekompetanse som motsetter seg helsehjelpen.  Slik helsehjelp kan først ytes når det er fattet vedtak om dette. Vedtaket treffes av den som har det faglige ansvaret helsehjelpen, jf. 4 A-5 første ledd. </w:t>
      </w:r>
    </w:p>
    <w:p w:rsidR="00FB4BB0" w:rsidRPr="00FB4BB0" w:rsidRDefault="00FB4BB0" w:rsidP="00FB4BB0">
      <w:pPr>
        <w:spacing w:after="0"/>
        <w:rPr>
          <w:rFonts w:cstheme="minorHAnsi"/>
        </w:rPr>
      </w:pPr>
    </w:p>
    <w:p w:rsidR="00874245" w:rsidRDefault="00874245" w:rsidP="00FB4BB0">
      <w:pPr>
        <w:spacing w:after="0"/>
        <w:rPr>
          <w:rFonts w:cstheme="minorHAnsi"/>
        </w:rPr>
      </w:pPr>
      <w:r w:rsidRPr="00FB4BB0">
        <w:rPr>
          <w:rFonts w:cstheme="minorHAnsi"/>
        </w:rPr>
        <w:t>Skjemaet oppfyller lovens krav til hva vedtaket skal inneholde, herunder hva vedtaket går ut på, hvilke faktiske forhold og vurderinger som ligger til grunn for vedtaket, samt klagemulighet med mer. Det anb</w:t>
      </w:r>
      <w:r w:rsidR="006B1BB3">
        <w:rPr>
          <w:rFonts w:cstheme="minorHAnsi"/>
        </w:rPr>
        <w:t>efales derfor at virksomheter i helse- og omsorgstjenesten</w:t>
      </w:r>
      <w:r w:rsidRPr="00FB4BB0">
        <w:rPr>
          <w:rFonts w:cstheme="minorHAnsi"/>
        </w:rPr>
        <w:t xml:space="preserve"> tar skjemaet i bruk.</w:t>
      </w:r>
    </w:p>
    <w:p w:rsidR="00FB4BB0" w:rsidRPr="00FB4BB0" w:rsidRDefault="00FB4BB0" w:rsidP="00FB4BB0">
      <w:pPr>
        <w:spacing w:after="0"/>
        <w:rPr>
          <w:rFonts w:cstheme="minorHAnsi"/>
        </w:rPr>
      </w:pPr>
    </w:p>
    <w:p w:rsidR="00874245" w:rsidRDefault="00874245" w:rsidP="00FB4BB0">
      <w:pPr>
        <w:spacing w:after="0"/>
        <w:rPr>
          <w:rFonts w:cstheme="minorHAnsi"/>
        </w:rPr>
      </w:pPr>
      <w:r w:rsidRPr="00FB4BB0">
        <w:rPr>
          <w:rFonts w:cstheme="minorHAnsi"/>
        </w:rPr>
        <w:t xml:space="preserve">Skjemaet med veiledning kan lastes ned fra </w:t>
      </w:r>
      <w:r w:rsidR="00B8675C">
        <w:rPr>
          <w:rFonts w:cstheme="minorHAnsi"/>
        </w:rPr>
        <w:t>nettsiden</w:t>
      </w:r>
      <w:r w:rsidRPr="00FB4BB0">
        <w:rPr>
          <w:rFonts w:cstheme="minorHAnsi"/>
        </w:rPr>
        <w:t xml:space="preserve"> </w:t>
      </w:r>
      <w:hyperlink r:id="rId10" w:history="1">
        <w:r w:rsidRPr="00FB4BB0">
          <w:rPr>
            <w:rStyle w:val="Hyperkobling"/>
            <w:rFonts w:cstheme="minorHAnsi"/>
          </w:rPr>
          <w:t>www.helsedirektoratet.</w:t>
        </w:r>
        <w:proofErr w:type="gramStart"/>
        <w:r w:rsidRPr="00FB4BB0">
          <w:rPr>
            <w:rStyle w:val="Hyperkobling"/>
            <w:rFonts w:cstheme="minorHAnsi"/>
          </w:rPr>
          <w:t>no</w:t>
        </w:r>
      </w:hyperlink>
      <w:r w:rsidRPr="00FB4BB0">
        <w:rPr>
          <w:rFonts w:cstheme="minorHAnsi"/>
        </w:rPr>
        <w:t xml:space="preserve"> </w:t>
      </w:r>
      <w:r w:rsidR="000B564E">
        <w:rPr>
          <w:rFonts w:cstheme="minorHAnsi"/>
        </w:rPr>
        <w:t xml:space="preserve"> -</w:t>
      </w:r>
      <w:proofErr w:type="gramEnd"/>
      <w:r w:rsidR="000B564E">
        <w:rPr>
          <w:rFonts w:cstheme="minorHAnsi"/>
        </w:rPr>
        <w:t xml:space="preserve"> </w:t>
      </w:r>
      <w:r w:rsidR="00B8675C">
        <w:rPr>
          <w:rFonts w:cstheme="minorHAnsi"/>
        </w:rPr>
        <w:t>se under temasiden «Pasient- og brukerrettighetsloven kapittel 4 A».</w:t>
      </w:r>
    </w:p>
    <w:p w:rsidR="00B8675C" w:rsidRPr="00FB4BB0" w:rsidRDefault="00B8675C" w:rsidP="00FB4BB0">
      <w:pPr>
        <w:spacing w:after="0"/>
        <w:rPr>
          <w:rFonts w:cstheme="minorHAnsi"/>
        </w:rPr>
      </w:pPr>
    </w:p>
    <w:p w:rsidR="00874245" w:rsidRDefault="00874245" w:rsidP="00FB4BB0">
      <w:pPr>
        <w:spacing w:after="0"/>
        <w:rPr>
          <w:rFonts w:cstheme="minorHAnsi"/>
        </w:rPr>
      </w:pPr>
      <w:r w:rsidRPr="00FB4BB0">
        <w:rPr>
          <w:rFonts w:cstheme="minorHAnsi"/>
        </w:rPr>
        <w:t xml:space="preserve">For utdypende veiledning vises til rundskriv IS-10/2008 Lov om </w:t>
      </w:r>
      <w:r w:rsidR="00B8675C">
        <w:rPr>
          <w:rFonts w:cstheme="minorHAnsi"/>
        </w:rPr>
        <w:t>pasientrettigheter kapittel 4 A som også finnes elektronisk tilgjengelig på ovennevnte temaside.</w:t>
      </w:r>
    </w:p>
    <w:p w:rsidR="00FB4BB0" w:rsidRPr="00FB4BB0" w:rsidRDefault="00FB4BB0" w:rsidP="00FB4BB0">
      <w:pPr>
        <w:spacing w:after="0"/>
        <w:rPr>
          <w:rFonts w:cstheme="minorHAnsi"/>
        </w:rPr>
      </w:pPr>
    </w:p>
    <w:p w:rsidR="00874245" w:rsidRPr="00FB4BB0" w:rsidRDefault="00874245" w:rsidP="00FB4BB0">
      <w:pPr>
        <w:pStyle w:val="Overskrift1"/>
        <w:rPr>
          <w:rFonts w:asciiTheme="minorHAnsi" w:hAnsiTheme="minorHAnsi" w:cstheme="minorHAnsi"/>
          <w:lang w:val="nb-NO"/>
        </w:rPr>
      </w:pPr>
      <w:r w:rsidRPr="00FB4BB0">
        <w:rPr>
          <w:rFonts w:asciiTheme="minorHAnsi" w:hAnsiTheme="minorHAnsi" w:cstheme="minorHAnsi"/>
          <w:lang w:val="nb-NO"/>
        </w:rPr>
        <w:t>Vedrørende utfylling av skjemaet</w:t>
      </w:r>
    </w:p>
    <w:p w:rsidR="000B2E67" w:rsidRDefault="000B2E67" w:rsidP="00FB4BB0">
      <w:pPr>
        <w:spacing w:after="0"/>
        <w:rPr>
          <w:rFonts w:cstheme="minorHAnsi"/>
        </w:rPr>
      </w:pPr>
      <w:r w:rsidRPr="00FB4BB0">
        <w:rPr>
          <w:rFonts w:cstheme="minorHAnsi"/>
        </w:rPr>
        <w:t>Skjemaet er aktivt, dvs. at rubrikkene utvides etter behov. Det anbefales derfor å fylle ut skjemaet elektronisk.</w:t>
      </w:r>
    </w:p>
    <w:p w:rsidR="000B2E67" w:rsidRDefault="000B2E67" w:rsidP="00FB4BB0">
      <w:pPr>
        <w:spacing w:after="0"/>
        <w:rPr>
          <w:rFonts w:cstheme="minorHAnsi"/>
        </w:rPr>
      </w:pPr>
    </w:p>
    <w:p w:rsidR="00874245" w:rsidRDefault="00874245" w:rsidP="00FB4BB0">
      <w:pPr>
        <w:spacing w:after="0"/>
        <w:rPr>
          <w:rFonts w:cstheme="minorHAnsi"/>
        </w:rPr>
      </w:pPr>
      <w:r w:rsidRPr="00FB4BB0">
        <w:rPr>
          <w:rFonts w:cstheme="minorHAnsi"/>
        </w:rPr>
        <w:t xml:space="preserve">Mest mulig informasjon bør skrives inn i rubrikkene, men </w:t>
      </w:r>
      <w:r w:rsidR="00646CD8">
        <w:rPr>
          <w:rFonts w:cstheme="minorHAnsi"/>
        </w:rPr>
        <w:t xml:space="preserve">det kan i enkelte tilfeller være aktuelt </w:t>
      </w:r>
      <w:r w:rsidRPr="00FB4BB0">
        <w:rPr>
          <w:rFonts w:cstheme="minorHAnsi"/>
        </w:rPr>
        <w:t>å bruke vedlegg. Det kan gjelde dokumentasjon på at det er fattet avgjørelse om at pasienten mangler samtykkekompetanse, jf.</w:t>
      </w:r>
      <w:r w:rsidR="00646CD8">
        <w:rPr>
          <w:rFonts w:cstheme="minorHAnsi"/>
        </w:rPr>
        <w:t xml:space="preserve"> pasient- og brukerrettighetsloven</w:t>
      </w:r>
      <w:r w:rsidRPr="00FB4BB0">
        <w:rPr>
          <w:rFonts w:cstheme="minorHAnsi"/>
        </w:rPr>
        <w:t xml:space="preserve"> § 4-3, eller det kan være journal</w:t>
      </w:r>
      <w:r w:rsidR="00B8675C">
        <w:rPr>
          <w:rFonts w:cstheme="minorHAnsi"/>
        </w:rPr>
        <w:t xml:space="preserve">notat </w:t>
      </w:r>
      <w:r w:rsidRPr="00FB4BB0">
        <w:rPr>
          <w:rFonts w:cstheme="minorHAnsi"/>
        </w:rPr>
        <w:t xml:space="preserve">som gir utfyllende informasjon om pasientens helsetilstand. Bruk da den aktuelle rubrikken til å henvise til </w:t>
      </w:r>
      <w:proofErr w:type="spellStart"/>
      <w:r w:rsidRPr="00FB4BB0">
        <w:rPr>
          <w:rFonts w:cstheme="minorHAnsi"/>
        </w:rPr>
        <w:t>vedleggslisten</w:t>
      </w:r>
      <w:proofErr w:type="spellEnd"/>
      <w:r w:rsidRPr="00FB4BB0">
        <w:rPr>
          <w:rFonts w:cstheme="minorHAnsi"/>
        </w:rPr>
        <w:t xml:space="preserve"> bakerst i vedtaksskjemaet.</w:t>
      </w:r>
    </w:p>
    <w:p w:rsidR="00FB4BB0" w:rsidRPr="00FB4BB0" w:rsidRDefault="00FB4BB0" w:rsidP="00FB4BB0">
      <w:pPr>
        <w:spacing w:after="0"/>
        <w:rPr>
          <w:rFonts w:cstheme="minorHAnsi"/>
        </w:rPr>
      </w:pPr>
    </w:p>
    <w:p w:rsidR="00874245" w:rsidRPr="00B8675C" w:rsidRDefault="008B036A" w:rsidP="00FB4BB0">
      <w:pPr>
        <w:pStyle w:val="Overskrift2"/>
        <w:rPr>
          <w:rFonts w:asciiTheme="minorHAnsi" w:hAnsiTheme="minorHAnsi" w:cstheme="minorHAnsi"/>
          <w:i w:val="0"/>
          <w:sz w:val="22"/>
          <w:szCs w:val="22"/>
          <w:u w:val="single"/>
          <w:lang w:val="nb-NO"/>
        </w:rPr>
      </w:pPr>
      <w:r w:rsidRPr="00B8675C">
        <w:rPr>
          <w:rFonts w:asciiTheme="minorHAnsi" w:hAnsiTheme="minorHAnsi" w:cstheme="minorHAnsi"/>
          <w:i w:val="0"/>
          <w:sz w:val="22"/>
          <w:szCs w:val="22"/>
          <w:u w:val="single"/>
          <w:lang w:val="nb-NO"/>
        </w:rPr>
        <w:t>Rubrikk 1</w:t>
      </w:r>
    </w:p>
    <w:p w:rsidR="008B036A" w:rsidRDefault="008B036A" w:rsidP="00FB4BB0">
      <w:pPr>
        <w:spacing w:after="0"/>
        <w:rPr>
          <w:rFonts w:cstheme="minorHAnsi"/>
        </w:rPr>
      </w:pPr>
      <w:r w:rsidRPr="00FB4BB0">
        <w:rPr>
          <w:rFonts w:cstheme="minorHAnsi"/>
        </w:rPr>
        <w:t xml:space="preserve">Det er </w:t>
      </w:r>
      <w:r w:rsidR="007B2367">
        <w:rPr>
          <w:rFonts w:cstheme="minorHAnsi"/>
        </w:rPr>
        <w:t xml:space="preserve">det </w:t>
      </w:r>
      <w:r w:rsidRPr="00FB4BB0">
        <w:rPr>
          <w:rFonts w:cstheme="minorHAnsi"/>
        </w:rPr>
        <w:t>helsepersonell</w:t>
      </w:r>
      <w:r w:rsidR="007B2367">
        <w:rPr>
          <w:rFonts w:cstheme="minorHAnsi"/>
        </w:rPr>
        <w:t>et</w:t>
      </w:r>
      <w:r w:rsidRPr="00FB4BB0">
        <w:rPr>
          <w:rFonts w:cstheme="minorHAnsi"/>
        </w:rPr>
        <w:t xml:space="preserve"> som er ansvarlig for helsehjelpen</w:t>
      </w:r>
      <w:r w:rsidR="007B2367">
        <w:rPr>
          <w:rFonts w:cstheme="minorHAnsi"/>
        </w:rPr>
        <w:t>,</w:t>
      </w:r>
      <w:r w:rsidRPr="00FB4BB0">
        <w:rPr>
          <w:rFonts w:cstheme="minorHAnsi"/>
        </w:rPr>
        <w:t xml:space="preserve"> som skal treffe vedtak </w:t>
      </w:r>
      <w:r w:rsidR="007B2367">
        <w:rPr>
          <w:rFonts w:cstheme="minorHAnsi"/>
        </w:rPr>
        <w:t>om</w:t>
      </w:r>
      <w:r w:rsidR="00646CD8">
        <w:rPr>
          <w:rFonts w:cstheme="minorHAnsi"/>
        </w:rPr>
        <w:t xml:space="preserve"> å</w:t>
      </w:r>
      <w:r w:rsidR="007B2367">
        <w:rPr>
          <w:rFonts w:cstheme="minorHAnsi"/>
        </w:rPr>
        <w:t xml:space="preserve"> utføre helsehjelpen med tvang</w:t>
      </w:r>
      <w:r w:rsidRPr="00FB4BB0">
        <w:rPr>
          <w:rFonts w:cstheme="minorHAnsi"/>
        </w:rPr>
        <w:t xml:space="preserve">. Med ansvarlig for helsehjelpen menes den som yter helsehjelpen. Det er en forutsetning at helsehjelpen ytes på en faglig forsvarlig måte. Den som fatter vedtaket må derfor være faglig kvalifisert til å ta beslutningen om at det er nødvendig å gi helsehjelpen med tvang. </w:t>
      </w:r>
      <w:r w:rsidR="007B2367">
        <w:rPr>
          <w:rFonts w:cstheme="minorHAnsi"/>
        </w:rPr>
        <w:t xml:space="preserve">Vedtaket skal derfor fattes av lege og tannlege der det gjelder medisinske og odontologiske vurderinger. </w:t>
      </w:r>
      <w:r w:rsidRPr="00FB4BB0">
        <w:rPr>
          <w:rFonts w:cstheme="minorHAnsi"/>
        </w:rPr>
        <w:t xml:space="preserve">Det </w:t>
      </w:r>
      <w:r w:rsidR="007B2367">
        <w:rPr>
          <w:rFonts w:cstheme="minorHAnsi"/>
        </w:rPr>
        <w:t>vil som oftest</w:t>
      </w:r>
      <w:r w:rsidRPr="00FB4BB0">
        <w:rPr>
          <w:rFonts w:cstheme="minorHAnsi"/>
        </w:rPr>
        <w:t xml:space="preserve"> </w:t>
      </w:r>
      <w:r w:rsidR="007B2367">
        <w:rPr>
          <w:rFonts w:cstheme="minorHAnsi"/>
        </w:rPr>
        <w:t xml:space="preserve">være </w:t>
      </w:r>
      <w:r w:rsidRPr="00FB4BB0">
        <w:rPr>
          <w:rFonts w:cstheme="minorHAnsi"/>
        </w:rPr>
        <w:t xml:space="preserve">lege eller tannlege som er ansvarlig for helsehjelpen. Det kan likevel ikke utelukkes at også annet helsepersonell kan være ansvarlig for helsehjelpen. Det kan blant annet være tilfellet </w:t>
      </w:r>
      <w:r w:rsidR="007B2367">
        <w:rPr>
          <w:rFonts w:cstheme="minorHAnsi"/>
        </w:rPr>
        <w:t>for vedtak om tvungen pleie og omsorg.</w:t>
      </w:r>
      <w:r w:rsidRPr="00FB4BB0">
        <w:rPr>
          <w:rFonts w:cstheme="minorHAnsi"/>
        </w:rPr>
        <w:t xml:space="preserve">  Hvem som skal regnes som kvalifisert, må vurderes i det enkelte tilfelle. </w:t>
      </w:r>
    </w:p>
    <w:p w:rsidR="00FB4BB0" w:rsidRPr="00FB4BB0" w:rsidRDefault="00FB4BB0" w:rsidP="00FB4BB0">
      <w:pPr>
        <w:spacing w:after="0"/>
        <w:rPr>
          <w:rFonts w:cstheme="minorHAnsi"/>
        </w:rPr>
      </w:pPr>
    </w:p>
    <w:p w:rsidR="008B036A" w:rsidRDefault="008B036A" w:rsidP="00FB4BB0">
      <w:pPr>
        <w:spacing w:after="0"/>
        <w:rPr>
          <w:rFonts w:cstheme="minorHAnsi"/>
        </w:rPr>
      </w:pPr>
      <w:r w:rsidRPr="00FB4BB0">
        <w:rPr>
          <w:rFonts w:cstheme="minorHAnsi"/>
        </w:rPr>
        <w:t>Kompetanse til å fatte vedtak om tvungen helsehjelp kan ikke legges til den som kun har en administrativ funksjon i virksomheten.</w:t>
      </w:r>
    </w:p>
    <w:p w:rsidR="00FB4BB0" w:rsidRPr="00FB4BB0" w:rsidRDefault="00FB4BB0" w:rsidP="00FB4BB0">
      <w:pPr>
        <w:spacing w:after="0"/>
        <w:rPr>
          <w:rFonts w:cstheme="minorHAnsi"/>
        </w:rPr>
      </w:pPr>
    </w:p>
    <w:p w:rsidR="008B036A" w:rsidRPr="00FB4BB0" w:rsidRDefault="008B036A" w:rsidP="00FB4BB0">
      <w:pPr>
        <w:pStyle w:val="Overskrift2"/>
        <w:rPr>
          <w:rFonts w:asciiTheme="minorHAnsi" w:hAnsiTheme="minorHAnsi" w:cstheme="minorHAnsi"/>
          <w:i w:val="0"/>
          <w:sz w:val="22"/>
          <w:szCs w:val="22"/>
          <w:u w:val="single"/>
        </w:rPr>
      </w:pPr>
      <w:r w:rsidRPr="00FB4BB0">
        <w:rPr>
          <w:rFonts w:asciiTheme="minorHAnsi" w:hAnsiTheme="minorHAnsi" w:cstheme="minorHAnsi"/>
          <w:i w:val="0"/>
          <w:sz w:val="22"/>
          <w:szCs w:val="22"/>
          <w:u w:val="single"/>
        </w:rPr>
        <w:t>Rubrikk 2</w:t>
      </w:r>
    </w:p>
    <w:p w:rsidR="00874245" w:rsidRDefault="00874245" w:rsidP="00FB4BB0">
      <w:pPr>
        <w:spacing w:after="0"/>
        <w:rPr>
          <w:rFonts w:cstheme="minorHAnsi"/>
          <w:szCs w:val="24"/>
        </w:rPr>
      </w:pPr>
      <w:r w:rsidRPr="00FB4BB0">
        <w:rPr>
          <w:rFonts w:cstheme="minorHAnsi"/>
          <w:szCs w:val="24"/>
        </w:rPr>
        <w:t>Her opplyses hvem vedtaket gjelder, fødselsdato</w:t>
      </w:r>
      <w:r w:rsidR="008B036A" w:rsidRPr="00FB4BB0">
        <w:rPr>
          <w:rFonts w:cstheme="minorHAnsi"/>
          <w:szCs w:val="24"/>
        </w:rPr>
        <w:t xml:space="preserve">, </w:t>
      </w:r>
      <w:r w:rsidRPr="00FB4BB0">
        <w:rPr>
          <w:rFonts w:cstheme="minorHAnsi"/>
          <w:szCs w:val="24"/>
        </w:rPr>
        <w:t>adresse</w:t>
      </w:r>
      <w:r w:rsidR="008B036A" w:rsidRPr="00FB4BB0">
        <w:rPr>
          <w:rFonts w:cstheme="minorHAnsi"/>
          <w:szCs w:val="24"/>
        </w:rPr>
        <w:t xml:space="preserve"> og telefon</w:t>
      </w:r>
      <w:r w:rsidRPr="00FB4BB0">
        <w:rPr>
          <w:rFonts w:cstheme="minorHAnsi"/>
          <w:szCs w:val="24"/>
        </w:rPr>
        <w:t>.</w:t>
      </w:r>
    </w:p>
    <w:p w:rsidR="00FB4BB0" w:rsidRPr="00FB4BB0" w:rsidRDefault="00FB4BB0" w:rsidP="00FB4BB0">
      <w:pPr>
        <w:spacing w:after="0"/>
        <w:rPr>
          <w:rFonts w:cstheme="minorHAnsi"/>
          <w:szCs w:val="24"/>
        </w:rPr>
      </w:pPr>
    </w:p>
    <w:p w:rsidR="00874245" w:rsidRPr="00FB4BB0" w:rsidRDefault="00874245" w:rsidP="00FB4BB0">
      <w:pPr>
        <w:pStyle w:val="Overskrift2"/>
        <w:rPr>
          <w:rFonts w:asciiTheme="minorHAnsi" w:hAnsiTheme="minorHAnsi" w:cstheme="minorHAnsi"/>
          <w:i w:val="0"/>
          <w:sz w:val="22"/>
          <w:szCs w:val="22"/>
          <w:u w:val="single"/>
          <w:lang w:val="nb-NO"/>
        </w:rPr>
      </w:pPr>
      <w:r w:rsidRPr="00FB4BB0">
        <w:rPr>
          <w:rFonts w:asciiTheme="minorHAnsi" w:hAnsiTheme="minorHAnsi" w:cstheme="minorHAnsi"/>
          <w:i w:val="0"/>
          <w:sz w:val="22"/>
          <w:szCs w:val="22"/>
          <w:u w:val="single"/>
          <w:lang w:val="nb-NO"/>
        </w:rPr>
        <w:t>Rubrikk 3</w:t>
      </w:r>
    </w:p>
    <w:p w:rsidR="005A03CC" w:rsidRDefault="005A03CC" w:rsidP="00FB4BB0">
      <w:pPr>
        <w:spacing w:after="0"/>
        <w:rPr>
          <w:rFonts w:cstheme="minorHAnsi"/>
        </w:rPr>
      </w:pPr>
      <w:r w:rsidRPr="00FB4BB0">
        <w:rPr>
          <w:rFonts w:cstheme="minorHAnsi"/>
        </w:rPr>
        <w:t>I denne rubrikken beskrives pasientens nåværende helsetilstand og hvilken helsehjelp som vurderes iverksatt med tvang. Beskrivelsen skal gi et helhetsbilde av den helsetilstanden som ligger til grunn for vurderingen av at helsehjelp bør ytes.  Det skal videre redegjøres for når og hvordan pasienten har motsatt seg den aktuelle helsehjelpen.</w:t>
      </w:r>
    </w:p>
    <w:p w:rsidR="00FB4BB0" w:rsidRPr="00FB4BB0" w:rsidRDefault="00FB4BB0" w:rsidP="00FB4BB0">
      <w:pPr>
        <w:spacing w:after="0"/>
        <w:rPr>
          <w:rFonts w:cstheme="minorHAnsi"/>
        </w:rPr>
      </w:pPr>
    </w:p>
    <w:p w:rsidR="005A03CC" w:rsidRPr="00FB4BB0" w:rsidRDefault="005A03CC" w:rsidP="00FB4BB0">
      <w:pPr>
        <w:pStyle w:val="Overskrift2"/>
        <w:rPr>
          <w:rFonts w:asciiTheme="minorHAnsi" w:hAnsiTheme="minorHAnsi" w:cstheme="minorHAnsi"/>
          <w:i w:val="0"/>
          <w:sz w:val="22"/>
          <w:szCs w:val="22"/>
          <w:u w:val="single"/>
          <w:lang w:val="nb-NO"/>
        </w:rPr>
      </w:pPr>
      <w:r w:rsidRPr="00FB4BB0">
        <w:rPr>
          <w:rFonts w:asciiTheme="minorHAnsi" w:hAnsiTheme="minorHAnsi" w:cstheme="minorHAnsi"/>
          <w:i w:val="0"/>
          <w:sz w:val="22"/>
          <w:szCs w:val="22"/>
          <w:u w:val="single"/>
          <w:lang w:val="nb-NO"/>
        </w:rPr>
        <w:t>Rubrikk 4</w:t>
      </w:r>
    </w:p>
    <w:p w:rsidR="00BA18B9" w:rsidRDefault="007B2367" w:rsidP="00FB4BB0">
      <w:pPr>
        <w:spacing w:after="0"/>
        <w:rPr>
          <w:rFonts w:cstheme="minorHAnsi"/>
        </w:rPr>
      </w:pPr>
      <w:r>
        <w:rPr>
          <w:rFonts w:cstheme="minorHAnsi"/>
        </w:rPr>
        <w:t>K</w:t>
      </w:r>
      <w:r w:rsidR="005A03CC" w:rsidRPr="00FB4BB0">
        <w:rPr>
          <w:rFonts w:cstheme="minorHAnsi"/>
        </w:rPr>
        <w:t xml:space="preserve">apittel 4 A </w:t>
      </w:r>
      <w:r w:rsidR="001D0A99">
        <w:rPr>
          <w:rFonts w:cstheme="minorHAnsi"/>
        </w:rPr>
        <w:t xml:space="preserve">omfatter </w:t>
      </w:r>
      <w:r w:rsidR="005A03CC" w:rsidRPr="00FB4BB0">
        <w:rPr>
          <w:rFonts w:cstheme="minorHAnsi"/>
        </w:rPr>
        <w:t xml:space="preserve">bare pasienter som mangler samtykkekompetanse, jf. § 4 A-2 første ledd. </w:t>
      </w:r>
      <w:r w:rsidR="00BA18B9" w:rsidRPr="00FB4BB0">
        <w:rPr>
          <w:rFonts w:cstheme="minorHAnsi"/>
        </w:rPr>
        <w:t xml:space="preserve">Vurderingen av samtykkekompetansen skal som hovedregel gjøres av </w:t>
      </w:r>
      <w:r w:rsidR="001D0A99">
        <w:rPr>
          <w:rFonts w:cstheme="minorHAnsi"/>
        </w:rPr>
        <w:t>det samme helsepersonellet</w:t>
      </w:r>
      <w:r w:rsidR="00BA18B9" w:rsidRPr="00FB4BB0">
        <w:rPr>
          <w:rFonts w:cstheme="minorHAnsi"/>
        </w:rPr>
        <w:t xml:space="preserve"> som fatter vedtaket om t</w:t>
      </w:r>
      <w:r w:rsidR="00ED23F1" w:rsidRPr="00FB4BB0">
        <w:rPr>
          <w:rFonts w:cstheme="minorHAnsi"/>
        </w:rPr>
        <w:t xml:space="preserve">vungen </w:t>
      </w:r>
      <w:proofErr w:type="gramStart"/>
      <w:r w:rsidR="00ED23F1" w:rsidRPr="00FB4BB0">
        <w:rPr>
          <w:rFonts w:cstheme="minorHAnsi"/>
        </w:rPr>
        <w:t>helsehj</w:t>
      </w:r>
      <w:r w:rsidR="000B564E">
        <w:rPr>
          <w:rFonts w:cstheme="minorHAnsi"/>
        </w:rPr>
        <w:t>elp,</w:t>
      </w:r>
      <w:r w:rsidR="00646CD8">
        <w:rPr>
          <w:rFonts w:cstheme="minorHAnsi"/>
        </w:rPr>
        <w:t xml:space="preserve"> </w:t>
      </w:r>
      <w:r w:rsidR="000B564E">
        <w:rPr>
          <w:rFonts w:cstheme="minorHAnsi"/>
        </w:rPr>
        <w:t xml:space="preserve"> </w:t>
      </w:r>
      <w:r w:rsidR="00463C7D">
        <w:rPr>
          <w:rFonts w:cstheme="minorHAnsi"/>
        </w:rPr>
        <w:t>fordi</w:t>
      </w:r>
      <w:proofErr w:type="gramEnd"/>
      <w:r w:rsidR="00463C7D">
        <w:rPr>
          <w:rFonts w:cstheme="minorHAnsi"/>
        </w:rPr>
        <w:t xml:space="preserve">  </w:t>
      </w:r>
      <w:r w:rsidR="001D0A99">
        <w:rPr>
          <w:rFonts w:cstheme="minorHAnsi"/>
        </w:rPr>
        <w:t xml:space="preserve">samtykkekompetansen skal vurderes konkret i forhold til den aktuelle helsehjelpen som skal ytes. </w:t>
      </w:r>
      <w:r w:rsidR="00646CD8">
        <w:rPr>
          <w:rFonts w:cstheme="minorHAnsi"/>
        </w:rPr>
        <w:t>Avgjørelse</w:t>
      </w:r>
      <w:r w:rsidR="00ED23F1" w:rsidRPr="00FB4BB0">
        <w:rPr>
          <w:rFonts w:cstheme="minorHAnsi"/>
        </w:rPr>
        <w:t xml:space="preserve"> </w:t>
      </w:r>
      <w:r w:rsidR="00BA18B9" w:rsidRPr="00FB4BB0">
        <w:rPr>
          <w:rFonts w:cstheme="minorHAnsi"/>
        </w:rPr>
        <w:t>av om en pasient mangler samtykkekompetanse skal være skriftlig og begrunnet, samt journalført. Kopi av eventuelt journalnotat som dokumenterer avgjørelsen</w:t>
      </w:r>
      <w:r w:rsidR="00F30886">
        <w:rPr>
          <w:rFonts w:cstheme="minorHAnsi"/>
        </w:rPr>
        <w:t>,</w:t>
      </w:r>
      <w:r w:rsidR="00BA18B9" w:rsidRPr="00FB4BB0">
        <w:rPr>
          <w:rFonts w:cstheme="minorHAnsi"/>
        </w:rPr>
        <w:t xml:space="preserve"> bør legges ved dette vedtaket. </w:t>
      </w:r>
    </w:p>
    <w:p w:rsidR="001D0A99" w:rsidRPr="00FB4BB0" w:rsidRDefault="001D0A99" w:rsidP="00FB4BB0">
      <w:pPr>
        <w:spacing w:after="0"/>
        <w:rPr>
          <w:rFonts w:cstheme="minorHAnsi"/>
        </w:rPr>
      </w:pPr>
    </w:p>
    <w:p w:rsidR="00F30886" w:rsidRDefault="00BA18B9" w:rsidP="00FB4BB0">
      <w:pPr>
        <w:spacing w:after="0"/>
        <w:rPr>
          <w:rFonts w:cstheme="minorHAnsi"/>
        </w:rPr>
      </w:pPr>
      <w:r w:rsidRPr="00FB4BB0">
        <w:rPr>
          <w:rFonts w:cstheme="minorHAnsi"/>
        </w:rPr>
        <w:t xml:space="preserve"> I vurderingen av samtykkekompetansen skal det fokuseres på pasientens evn</w:t>
      </w:r>
      <w:r w:rsidR="00646CD8">
        <w:rPr>
          <w:rFonts w:cstheme="minorHAnsi"/>
        </w:rPr>
        <w:t>e til</w:t>
      </w:r>
      <w:r w:rsidR="00F30886">
        <w:rPr>
          <w:rFonts w:cstheme="minorHAnsi"/>
        </w:rPr>
        <w:t>:</w:t>
      </w:r>
    </w:p>
    <w:p w:rsidR="001D0A99" w:rsidRDefault="001D0A99" w:rsidP="001D0A99">
      <w:pPr>
        <w:pStyle w:val="Listeavsnitt"/>
        <w:numPr>
          <w:ilvl w:val="0"/>
          <w:numId w:val="3"/>
        </w:numPr>
        <w:spacing w:after="0"/>
        <w:rPr>
          <w:rFonts w:cstheme="minorHAnsi"/>
        </w:rPr>
      </w:pPr>
      <w:r>
        <w:rPr>
          <w:rFonts w:cstheme="minorHAnsi"/>
        </w:rPr>
        <w:t>Å kunne uttrykke et bevisst valg,</w:t>
      </w:r>
    </w:p>
    <w:p w:rsidR="001D0A99" w:rsidRDefault="001D0A99" w:rsidP="001D0A99">
      <w:pPr>
        <w:pStyle w:val="Listeavsnitt"/>
        <w:numPr>
          <w:ilvl w:val="0"/>
          <w:numId w:val="3"/>
        </w:numPr>
        <w:spacing w:after="0"/>
        <w:rPr>
          <w:rFonts w:cstheme="minorHAnsi"/>
        </w:rPr>
      </w:pPr>
      <w:r>
        <w:rPr>
          <w:rFonts w:cstheme="minorHAnsi"/>
        </w:rPr>
        <w:t>Å forstå relevant informasjon som ligger bak beslutningen om å gi helsehjelp</w:t>
      </w:r>
    </w:p>
    <w:p w:rsidR="001D0A99" w:rsidRPr="001D0A99" w:rsidRDefault="001D0A99" w:rsidP="001D0A99">
      <w:pPr>
        <w:pStyle w:val="Listeavsnitt"/>
        <w:numPr>
          <w:ilvl w:val="0"/>
          <w:numId w:val="3"/>
        </w:numPr>
        <w:spacing w:after="0"/>
        <w:rPr>
          <w:rFonts w:cstheme="minorHAnsi"/>
        </w:rPr>
      </w:pPr>
      <w:r>
        <w:rPr>
          <w:rFonts w:cstheme="minorHAnsi"/>
        </w:rPr>
        <w:t>Å forstå de sannsynlige følger av det å gi/ikke gi samtykke</w:t>
      </w:r>
    </w:p>
    <w:p w:rsidR="001D0A99" w:rsidRPr="001D0A99" w:rsidRDefault="00646CD8" w:rsidP="001D0A99">
      <w:pPr>
        <w:pStyle w:val="Listeavsnitt"/>
        <w:numPr>
          <w:ilvl w:val="0"/>
          <w:numId w:val="3"/>
        </w:numPr>
        <w:spacing w:after="0"/>
        <w:rPr>
          <w:rFonts w:cstheme="minorHAnsi"/>
        </w:rPr>
      </w:pPr>
      <w:r>
        <w:rPr>
          <w:rFonts w:cstheme="minorHAnsi"/>
        </w:rPr>
        <w:t>Å vurdere informasjonen</w:t>
      </w:r>
      <w:r w:rsidR="001D0A99">
        <w:rPr>
          <w:rFonts w:cstheme="minorHAnsi"/>
        </w:rPr>
        <w:t xml:space="preserve"> som er gitt </w:t>
      </w:r>
      <w:r>
        <w:rPr>
          <w:rFonts w:cstheme="minorHAnsi"/>
        </w:rPr>
        <w:t>til avvei</w:t>
      </w:r>
      <w:r w:rsidR="001D0A99">
        <w:rPr>
          <w:rFonts w:cstheme="minorHAnsi"/>
        </w:rPr>
        <w:t>ing av behandlingsalternativene</w:t>
      </w:r>
    </w:p>
    <w:p w:rsidR="00FB4BB0" w:rsidRPr="00FB4BB0" w:rsidRDefault="00FB4BB0" w:rsidP="00FB4BB0">
      <w:pPr>
        <w:spacing w:after="0"/>
        <w:rPr>
          <w:rFonts w:cstheme="minorHAnsi"/>
        </w:rPr>
      </w:pPr>
    </w:p>
    <w:p w:rsidR="00874245" w:rsidRPr="00FB4BB0" w:rsidRDefault="00874245" w:rsidP="00FB4BB0">
      <w:pPr>
        <w:pStyle w:val="Overskrift2"/>
        <w:rPr>
          <w:rFonts w:asciiTheme="minorHAnsi" w:hAnsiTheme="minorHAnsi" w:cstheme="minorHAnsi"/>
          <w:i w:val="0"/>
          <w:sz w:val="22"/>
          <w:szCs w:val="22"/>
          <w:u w:val="single"/>
          <w:lang w:val="nb-NO"/>
        </w:rPr>
      </w:pPr>
      <w:r w:rsidRPr="00FB4BB0">
        <w:rPr>
          <w:rFonts w:asciiTheme="minorHAnsi" w:hAnsiTheme="minorHAnsi" w:cstheme="minorHAnsi"/>
          <w:i w:val="0"/>
          <w:sz w:val="22"/>
          <w:szCs w:val="22"/>
          <w:u w:val="single"/>
          <w:lang w:val="nb-NO"/>
        </w:rPr>
        <w:t>Rubrikk 5</w:t>
      </w:r>
    </w:p>
    <w:p w:rsidR="00ED23F1" w:rsidRDefault="00ED23F1" w:rsidP="00FB4BB0">
      <w:pPr>
        <w:spacing w:after="0"/>
        <w:rPr>
          <w:rFonts w:cstheme="minorHAnsi"/>
        </w:rPr>
      </w:pPr>
      <w:r w:rsidRPr="00FB4BB0">
        <w:rPr>
          <w:rFonts w:cstheme="minorHAnsi"/>
        </w:rPr>
        <w:t>I denne rubrikken beskrives hvilke tillitsskapende tiltak som har vært forsøkt før det iverksettes tvungen helsehjelp, jf. § 4 A-3 første ledd.</w:t>
      </w:r>
    </w:p>
    <w:p w:rsidR="00FB4BB0" w:rsidRPr="00FB4BB0" w:rsidRDefault="00FB4BB0" w:rsidP="00FB4BB0">
      <w:pPr>
        <w:spacing w:after="0"/>
        <w:rPr>
          <w:rFonts w:cstheme="minorHAnsi"/>
        </w:rPr>
      </w:pPr>
    </w:p>
    <w:p w:rsidR="00ED23F1" w:rsidRDefault="00ED23F1" w:rsidP="00FB4BB0">
      <w:pPr>
        <w:spacing w:after="0"/>
        <w:rPr>
          <w:rFonts w:cstheme="minorHAnsi"/>
        </w:rPr>
      </w:pPr>
      <w:r w:rsidRPr="00FB4BB0">
        <w:rPr>
          <w:rFonts w:cstheme="minorHAnsi"/>
        </w:rPr>
        <w:t xml:space="preserve">Før det kan ytes helsehjelp til en pasient uten samtykkekompetanse som motsetter seg helsehjelpen, skal helsepersonellet forsøke med tillitsskapende tiltak. </w:t>
      </w:r>
      <w:r w:rsidR="00463C7D">
        <w:rPr>
          <w:rFonts w:cstheme="minorHAnsi"/>
        </w:rPr>
        <w:t xml:space="preserve">Dette </w:t>
      </w:r>
      <w:r w:rsidRPr="00FB4BB0">
        <w:rPr>
          <w:rFonts w:cstheme="minorHAnsi"/>
        </w:rPr>
        <w:t>innebærer at helsepersonell skal forsøke å legge til rette for helsehjelpen uten å bruke tvang.</w:t>
      </w:r>
      <w:r w:rsidRPr="00FB4BB0" w:rsidDel="00763C8B">
        <w:rPr>
          <w:rFonts w:cstheme="minorHAnsi"/>
        </w:rPr>
        <w:t xml:space="preserve"> </w:t>
      </w:r>
    </w:p>
    <w:p w:rsidR="00FB4BB0" w:rsidRPr="00FB4BB0" w:rsidRDefault="00FB4BB0" w:rsidP="00FB4BB0">
      <w:pPr>
        <w:spacing w:after="0"/>
        <w:rPr>
          <w:rFonts w:cstheme="minorHAnsi"/>
        </w:rPr>
      </w:pPr>
    </w:p>
    <w:p w:rsidR="00ED23F1" w:rsidRDefault="00ED23F1" w:rsidP="00FB4BB0">
      <w:pPr>
        <w:spacing w:after="0"/>
        <w:rPr>
          <w:rFonts w:cstheme="minorHAnsi"/>
        </w:rPr>
      </w:pPr>
      <w:r w:rsidRPr="00FB4BB0">
        <w:rPr>
          <w:rFonts w:cstheme="minorHAnsi"/>
        </w:rPr>
        <w:t>Tillitsskapende tiltak kan bare unnlates dersom det er åpenbart formålsløst å forsøke dette, jf. § 4 A-3 første ledd. Det skal i så fall gis en begrunnelse for dette i rubrikken.</w:t>
      </w:r>
    </w:p>
    <w:p w:rsidR="00FB4BB0" w:rsidRPr="00FB4BB0" w:rsidRDefault="00FB4BB0" w:rsidP="00FB4BB0">
      <w:pPr>
        <w:spacing w:after="0"/>
        <w:rPr>
          <w:rFonts w:cstheme="minorHAnsi"/>
        </w:rPr>
      </w:pPr>
    </w:p>
    <w:p w:rsidR="00ED23F1" w:rsidRPr="00FB4BB0" w:rsidRDefault="00ED23F1" w:rsidP="00FB4BB0">
      <w:pPr>
        <w:pStyle w:val="Overskrift2"/>
        <w:rPr>
          <w:rFonts w:asciiTheme="minorHAnsi" w:hAnsiTheme="minorHAnsi" w:cstheme="minorHAnsi"/>
          <w:i w:val="0"/>
          <w:sz w:val="22"/>
          <w:szCs w:val="22"/>
          <w:u w:val="single"/>
          <w:lang w:val="nb-NO"/>
        </w:rPr>
      </w:pPr>
      <w:r w:rsidRPr="00FB4BB0">
        <w:rPr>
          <w:rFonts w:asciiTheme="minorHAnsi" w:hAnsiTheme="minorHAnsi" w:cstheme="minorHAnsi"/>
          <w:i w:val="0"/>
          <w:sz w:val="22"/>
          <w:szCs w:val="22"/>
          <w:u w:val="single"/>
          <w:lang w:val="nb-NO"/>
        </w:rPr>
        <w:t>Rubrikk 6</w:t>
      </w:r>
    </w:p>
    <w:p w:rsidR="00ED23F1" w:rsidRDefault="00ED23F1" w:rsidP="00FB4BB0">
      <w:pPr>
        <w:spacing w:after="0"/>
        <w:rPr>
          <w:rFonts w:cstheme="minorHAnsi"/>
        </w:rPr>
      </w:pPr>
      <w:r w:rsidRPr="00FB4BB0">
        <w:rPr>
          <w:rFonts w:cstheme="minorHAnsi"/>
        </w:rPr>
        <w:t xml:space="preserve">I rubrikken skal det krysses av for type tvangstiltak som anvendes og tiltakets hyppighet skal oppgis (løpende, daglig etc.).  Avkrysning for punktene a – e indikerer at </w:t>
      </w:r>
      <w:r w:rsidR="000104CD">
        <w:rPr>
          <w:rFonts w:cstheme="minorHAnsi"/>
        </w:rPr>
        <w:t>tiltaket er et alvorlig inngrep,</w:t>
      </w:r>
      <w:r w:rsidRPr="00FB4BB0">
        <w:rPr>
          <w:rFonts w:cstheme="minorHAnsi"/>
        </w:rPr>
        <w:t xml:space="preserve"> </w:t>
      </w:r>
      <w:r w:rsidR="000104CD">
        <w:rPr>
          <w:rFonts w:cstheme="minorHAnsi"/>
        </w:rPr>
        <w:t xml:space="preserve">og at </w:t>
      </w:r>
      <w:r w:rsidRPr="00FB4BB0">
        <w:rPr>
          <w:rFonts w:cstheme="minorHAnsi"/>
        </w:rPr>
        <w:t xml:space="preserve">ansvarlig for helsehjelpen skal søke råd hos annet kvalifisert helsepersonell før vedtaket treffes, se </w:t>
      </w:r>
      <w:r w:rsidR="000104CD">
        <w:rPr>
          <w:rFonts w:cstheme="minorHAnsi"/>
        </w:rPr>
        <w:t>rubrikk 7</w:t>
      </w:r>
      <w:r w:rsidRPr="00FB4BB0">
        <w:rPr>
          <w:rFonts w:cstheme="minorHAnsi"/>
        </w:rPr>
        <w:t>. Videre skal det gis en beskrivelse av tvangstiltakets innhold.</w:t>
      </w:r>
    </w:p>
    <w:p w:rsidR="00FB4BB0" w:rsidRPr="00FB4BB0" w:rsidRDefault="00FB4BB0" w:rsidP="00FB4BB0">
      <w:pPr>
        <w:spacing w:after="0"/>
        <w:rPr>
          <w:rFonts w:cstheme="minorHAnsi"/>
        </w:rPr>
      </w:pPr>
    </w:p>
    <w:p w:rsidR="00454DCD" w:rsidRPr="00FB4BB0" w:rsidRDefault="00454DCD" w:rsidP="00FB4BB0">
      <w:pPr>
        <w:pStyle w:val="Overskrift2"/>
        <w:rPr>
          <w:rFonts w:asciiTheme="minorHAnsi" w:hAnsiTheme="minorHAnsi" w:cstheme="minorHAnsi"/>
          <w:i w:val="0"/>
          <w:sz w:val="22"/>
          <w:szCs w:val="22"/>
          <w:u w:val="single"/>
          <w:lang w:val="nb-NO"/>
        </w:rPr>
      </w:pPr>
      <w:r w:rsidRPr="00FB4BB0">
        <w:rPr>
          <w:rFonts w:asciiTheme="minorHAnsi" w:hAnsiTheme="minorHAnsi" w:cstheme="minorHAnsi"/>
          <w:i w:val="0"/>
          <w:sz w:val="22"/>
          <w:szCs w:val="22"/>
          <w:u w:val="single"/>
          <w:lang w:val="nb-NO"/>
        </w:rPr>
        <w:t>Rubrikk 7</w:t>
      </w:r>
    </w:p>
    <w:p w:rsidR="00E16A03" w:rsidRPr="00FB4BB0" w:rsidRDefault="00E16A03" w:rsidP="00FB4BB0">
      <w:r w:rsidRPr="00FB4BB0">
        <w:t>Visse tiltak for å gjennomføre helsehjelpen, anses som alvorlige inngrep, jf. § 4 A-5 andre ledd. Dersom helsehjelpen innebærer et alvorlig inngrep skal den som er ansvarlig for helsehjelpen søke samråd med annet kvalifisert helsepersonell før vedtak om tvungen helsehjelp fattes.</w:t>
      </w:r>
      <w:r w:rsidR="00646CD8">
        <w:t xml:space="preserve"> I denne rubrikken skal det opplyses h</w:t>
      </w:r>
      <w:r w:rsidRPr="00FB4BB0">
        <w:t>vem man har samrådd seg m</w:t>
      </w:r>
      <w:r w:rsidR="00646CD8">
        <w:t>ed og hva denne/disse har uttalt.</w:t>
      </w:r>
    </w:p>
    <w:p w:rsidR="00454DCD" w:rsidRPr="00FB4BB0" w:rsidRDefault="00454DCD" w:rsidP="00FB4BB0">
      <w:pPr>
        <w:spacing w:after="0"/>
        <w:rPr>
          <w:rFonts w:cstheme="minorHAnsi"/>
        </w:rPr>
      </w:pPr>
    </w:p>
    <w:p w:rsidR="00874245" w:rsidRPr="00FB4BB0" w:rsidRDefault="00454DCD" w:rsidP="00FB4BB0">
      <w:pPr>
        <w:pStyle w:val="Overskrift2"/>
        <w:rPr>
          <w:rFonts w:asciiTheme="minorHAnsi" w:hAnsiTheme="minorHAnsi" w:cstheme="minorHAnsi"/>
          <w:i w:val="0"/>
          <w:sz w:val="22"/>
          <w:szCs w:val="22"/>
          <w:u w:val="single"/>
          <w:lang w:val="nb-NO"/>
        </w:rPr>
      </w:pPr>
      <w:r w:rsidRPr="00FB4BB0">
        <w:rPr>
          <w:rFonts w:asciiTheme="minorHAnsi" w:hAnsiTheme="minorHAnsi" w:cstheme="minorHAnsi"/>
          <w:i w:val="0"/>
          <w:sz w:val="22"/>
          <w:szCs w:val="22"/>
          <w:u w:val="single"/>
          <w:lang w:val="nb-NO"/>
        </w:rPr>
        <w:t>Rubrikk 8</w:t>
      </w:r>
    </w:p>
    <w:p w:rsidR="009E202E" w:rsidRDefault="00454DCD" w:rsidP="00FB4BB0">
      <w:pPr>
        <w:spacing w:after="0"/>
        <w:rPr>
          <w:rFonts w:cstheme="minorHAnsi"/>
        </w:rPr>
      </w:pPr>
      <w:r w:rsidRPr="00FB4BB0">
        <w:rPr>
          <w:rFonts w:cstheme="minorHAnsi"/>
        </w:rPr>
        <w:t xml:space="preserve">I denne rubrikken gis </w:t>
      </w:r>
      <w:r w:rsidR="000104CD">
        <w:rPr>
          <w:rFonts w:cstheme="minorHAnsi"/>
        </w:rPr>
        <w:t>helsefaglig vurdering</w:t>
      </w:r>
      <w:r w:rsidRPr="00FB4BB0">
        <w:rPr>
          <w:rFonts w:cstheme="minorHAnsi"/>
        </w:rPr>
        <w:t xml:space="preserve"> av h</w:t>
      </w:r>
      <w:r w:rsidR="000104CD">
        <w:rPr>
          <w:rFonts w:cstheme="minorHAnsi"/>
        </w:rPr>
        <w:t>vorvidt</w:t>
      </w:r>
      <w:r w:rsidRPr="00FB4BB0">
        <w:rPr>
          <w:rFonts w:cstheme="minorHAnsi"/>
        </w:rPr>
        <w:t xml:space="preserve"> vilkårene i § 4 A-3 andre ledd anses oppfylt. </w:t>
      </w:r>
    </w:p>
    <w:p w:rsidR="00454DCD" w:rsidRDefault="00454DCD" w:rsidP="00FB4BB0">
      <w:pPr>
        <w:spacing w:after="0"/>
        <w:rPr>
          <w:rFonts w:cstheme="minorHAnsi"/>
        </w:rPr>
      </w:pPr>
      <w:r w:rsidRPr="00FB4BB0">
        <w:rPr>
          <w:rFonts w:cstheme="minorHAnsi"/>
        </w:rPr>
        <w:t xml:space="preserve">For det første må det gis en beskrivelse av </w:t>
      </w:r>
      <w:r w:rsidR="000104CD">
        <w:rPr>
          <w:rFonts w:cstheme="minorHAnsi"/>
        </w:rPr>
        <w:t xml:space="preserve">hvorfor unnlatelse av å gi helsehjelp kan føre til </w:t>
      </w:r>
      <w:r w:rsidR="000104CD" w:rsidRPr="000104CD">
        <w:rPr>
          <w:rFonts w:cstheme="minorHAnsi"/>
          <w:i/>
        </w:rPr>
        <w:t>vesentlig hels</w:t>
      </w:r>
      <w:r w:rsidR="000104CD">
        <w:rPr>
          <w:rFonts w:cstheme="minorHAnsi"/>
          <w:i/>
        </w:rPr>
        <w:t>e</w:t>
      </w:r>
      <w:r w:rsidR="000104CD" w:rsidRPr="000104CD">
        <w:rPr>
          <w:rFonts w:cstheme="minorHAnsi"/>
          <w:i/>
        </w:rPr>
        <w:t>skade</w:t>
      </w:r>
      <w:r w:rsidR="000104CD">
        <w:rPr>
          <w:rFonts w:cstheme="minorHAnsi"/>
        </w:rPr>
        <w:t xml:space="preserve">. Videre må det begrunnes hvorfor den aktuelle helsehjelpen er </w:t>
      </w:r>
      <w:r w:rsidR="000104CD" w:rsidRPr="000104CD">
        <w:rPr>
          <w:rFonts w:cstheme="minorHAnsi"/>
          <w:i/>
        </w:rPr>
        <w:t>nødvendig</w:t>
      </w:r>
      <w:r w:rsidR="000104CD">
        <w:rPr>
          <w:rFonts w:cstheme="minorHAnsi"/>
        </w:rPr>
        <w:t xml:space="preserve"> for å hindre helseskaden. Til slutt må det foretas en vurdering av om det er </w:t>
      </w:r>
      <w:r w:rsidR="000104CD" w:rsidRPr="000104CD">
        <w:rPr>
          <w:rFonts w:cstheme="minorHAnsi"/>
          <w:i/>
        </w:rPr>
        <w:t>forhold</w:t>
      </w:r>
      <w:r w:rsidR="000104CD">
        <w:rPr>
          <w:rFonts w:cstheme="minorHAnsi"/>
          <w:i/>
        </w:rPr>
        <w:t>s</w:t>
      </w:r>
      <w:r w:rsidR="000104CD" w:rsidRPr="000104CD">
        <w:rPr>
          <w:rFonts w:cstheme="minorHAnsi"/>
          <w:i/>
        </w:rPr>
        <w:t>messighet</w:t>
      </w:r>
      <w:r w:rsidR="000104CD">
        <w:rPr>
          <w:rFonts w:cstheme="minorHAnsi"/>
        </w:rPr>
        <w:t xml:space="preserve"> mellom tvangstiltaket og behovet for helsehjelp. </w:t>
      </w:r>
    </w:p>
    <w:p w:rsidR="000104CD" w:rsidRPr="00FB4BB0" w:rsidRDefault="000104CD" w:rsidP="00FB4BB0">
      <w:pPr>
        <w:spacing w:after="0"/>
        <w:rPr>
          <w:rFonts w:cstheme="minorHAnsi"/>
          <w:lang w:eastAsia="nb-NO"/>
        </w:rPr>
      </w:pPr>
    </w:p>
    <w:p w:rsidR="00E16A03" w:rsidRPr="00FB4BB0" w:rsidRDefault="00E16A03" w:rsidP="00FB4BB0">
      <w:pPr>
        <w:pStyle w:val="Overskrift2"/>
        <w:rPr>
          <w:rFonts w:asciiTheme="minorHAnsi" w:hAnsiTheme="minorHAnsi" w:cstheme="minorHAnsi"/>
          <w:i w:val="0"/>
          <w:sz w:val="22"/>
          <w:szCs w:val="22"/>
          <w:u w:val="single"/>
          <w:lang w:val="nb-NO"/>
        </w:rPr>
      </w:pPr>
      <w:r w:rsidRPr="00FB4BB0">
        <w:rPr>
          <w:rFonts w:asciiTheme="minorHAnsi" w:hAnsiTheme="minorHAnsi" w:cstheme="minorHAnsi"/>
          <w:i w:val="0"/>
          <w:sz w:val="22"/>
          <w:szCs w:val="22"/>
          <w:u w:val="single"/>
          <w:lang w:val="nb-NO"/>
        </w:rPr>
        <w:t>Rubrikk</w:t>
      </w:r>
      <w:r w:rsidR="00454DCD" w:rsidRPr="00FB4BB0">
        <w:rPr>
          <w:rFonts w:asciiTheme="minorHAnsi" w:hAnsiTheme="minorHAnsi" w:cstheme="minorHAnsi"/>
          <w:i w:val="0"/>
          <w:sz w:val="22"/>
          <w:szCs w:val="22"/>
          <w:u w:val="single"/>
          <w:lang w:val="nb-NO"/>
        </w:rPr>
        <w:t xml:space="preserve"> 9</w:t>
      </w:r>
    </w:p>
    <w:p w:rsidR="00E16A03" w:rsidRPr="00FB4BB0" w:rsidRDefault="00E16A03" w:rsidP="00FB4BB0">
      <w:r w:rsidRPr="00FB4BB0">
        <w:t>Der det er mulig skal det</w:t>
      </w:r>
      <w:r w:rsidR="000104CD">
        <w:t xml:space="preserve">, før vedtaket treffes, </w:t>
      </w:r>
      <w:r w:rsidRPr="00FB4BB0">
        <w:t>innhentes informasjon fra pasientens nærmeste pårørende om hva pasienten ville ha ønsket, jf. § 4 A-5 siste ledd.</w:t>
      </w:r>
      <w:r w:rsidR="00A55CE7">
        <w:t xml:space="preserve"> </w:t>
      </w:r>
      <w:r w:rsidRPr="00FB4BB0">
        <w:t xml:space="preserve">I denne rubrikken opplyses hvem helsepersonell har kontaktet, og hva disse har opplyst. Dersom det ikke er innhentet informasjon, opplyses det om årsaken til dette. </w:t>
      </w:r>
    </w:p>
    <w:p w:rsidR="00FB4BB0" w:rsidRPr="00FB4BB0" w:rsidRDefault="00FB4BB0" w:rsidP="00FB4BB0">
      <w:pPr>
        <w:spacing w:after="0"/>
        <w:rPr>
          <w:rFonts w:cstheme="minorHAnsi"/>
          <w:sz w:val="20"/>
        </w:rPr>
      </w:pPr>
    </w:p>
    <w:p w:rsidR="00E16A03" w:rsidRPr="00FB4BB0" w:rsidRDefault="00454DCD" w:rsidP="00FB4BB0">
      <w:pPr>
        <w:pStyle w:val="Overskrift2"/>
        <w:rPr>
          <w:rFonts w:asciiTheme="minorHAnsi" w:hAnsiTheme="minorHAnsi" w:cstheme="minorHAnsi"/>
          <w:i w:val="0"/>
          <w:sz w:val="22"/>
          <w:szCs w:val="22"/>
          <w:u w:val="single"/>
          <w:lang w:val="nb-NO"/>
        </w:rPr>
      </w:pPr>
      <w:r w:rsidRPr="00FB4BB0">
        <w:rPr>
          <w:rFonts w:asciiTheme="minorHAnsi" w:hAnsiTheme="minorHAnsi" w:cstheme="minorHAnsi"/>
          <w:i w:val="0"/>
          <w:sz w:val="22"/>
          <w:szCs w:val="22"/>
          <w:u w:val="single"/>
          <w:lang w:val="nb-NO"/>
        </w:rPr>
        <w:t>Rubrikk 10</w:t>
      </w:r>
    </w:p>
    <w:p w:rsidR="00FB4BB0" w:rsidRDefault="00E16A03" w:rsidP="00FB4BB0">
      <w:pPr>
        <w:spacing w:after="0"/>
        <w:rPr>
          <w:rFonts w:cstheme="minorHAnsi"/>
          <w:lang w:eastAsia="nb-NO"/>
        </w:rPr>
      </w:pPr>
      <w:r w:rsidRPr="00FB4BB0">
        <w:rPr>
          <w:rFonts w:cstheme="minorHAnsi"/>
          <w:lang w:eastAsia="nb-NO"/>
        </w:rPr>
        <w:t xml:space="preserve">Etter at de helsefaglige vurderingene er gjennomført og det er innhentet opplysninger fra pasientens pårørende, skal det til foretas en helhetsvurdering. </w:t>
      </w:r>
      <w:r w:rsidR="00A55CE7">
        <w:rPr>
          <w:rFonts w:cstheme="minorHAnsi"/>
          <w:lang w:eastAsia="nb-NO"/>
        </w:rPr>
        <w:t>En skal</w:t>
      </w:r>
      <w:r w:rsidRPr="00FB4BB0">
        <w:rPr>
          <w:rFonts w:cstheme="minorHAnsi"/>
          <w:lang w:eastAsia="nb-NO"/>
        </w:rPr>
        <w:t xml:space="preserve"> vurdere graden av motstand fra pasienten og hvorvidt pasienten kan forventes å gjenvinne samtykkekompetansen i nær fremtid. Tvungen helsehjelp skal bare benyttes hvor dette fremstår som den klart beste løsningen for pasienten.</w:t>
      </w:r>
    </w:p>
    <w:p w:rsidR="00FB4BB0" w:rsidRDefault="00FB4BB0" w:rsidP="00FB4BB0">
      <w:pPr>
        <w:spacing w:after="0"/>
        <w:rPr>
          <w:rFonts w:cstheme="minorHAnsi"/>
          <w:lang w:eastAsia="nb-NO"/>
        </w:rPr>
      </w:pPr>
    </w:p>
    <w:p w:rsidR="00874245" w:rsidRPr="00FB4BB0" w:rsidRDefault="00454DCD" w:rsidP="00FB4BB0">
      <w:pPr>
        <w:spacing w:after="0"/>
        <w:rPr>
          <w:rFonts w:cstheme="minorHAnsi"/>
          <w:b/>
          <w:lang w:eastAsia="nb-NO"/>
        </w:rPr>
      </w:pPr>
      <w:r w:rsidRPr="00FB4BB0">
        <w:rPr>
          <w:rFonts w:cstheme="minorHAnsi"/>
          <w:b/>
          <w:u w:val="single"/>
        </w:rPr>
        <w:t>Rubrikk 11</w:t>
      </w:r>
    </w:p>
    <w:p w:rsidR="00874245" w:rsidRDefault="00874245" w:rsidP="00FB4BB0">
      <w:pPr>
        <w:spacing w:after="0"/>
        <w:rPr>
          <w:rFonts w:cstheme="minorHAnsi"/>
        </w:rPr>
      </w:pPr>
      <w:r w:rsidRPr="00FB4BB0">
        <w:rPr>
          <w:rFonts w:cstheme="minorHAnsi"/>
        </w:rPr>
        <w:t xml:space="preserve">Vedtak kan bare treffes for inntil ett år av gangen, jf. § 4 A-5 første ledd. Dersom vedtak om helsehjelp ikke blir påklaget og </w:t>
      </w:r>
      <w:r w:rsidR="00515D79">
        <w:rPr>
          <w:rFonts w:cstheme="minorHAnsi"/>
        </w:rPr>
        <w:t>varer utover tre måneder, skal f</w:t>
      </w:r>
      <w:r w:rsidRPr="00FB4BB0">
        <w:rPr>
          <w:rFonts w:cstheme="minorHAnsi"/>
        </w:rPr>
        <w:t xml:space="preserve">ylkesmannen </w:t>
      </w:r>
      <w:r w:rsidR="00E16A03" w:rsidRPr="00FB4BB0">
        <w:rPr>
          <w:rFonts w:cstheme="minorHAnsi"/>
        </w:rPr>
        <w:t xml:space="preserve">av </w:t>
      </w:r>
      <w:r w:rsidRPr="00FB4BB0">
        <w:rPr>
          <w:rFonts w:cstheme="minorHAnsi"/>
        </w:rPr>
        <w:t>eget tiltak vurdere om det fortsatt er behov for helsehjelpen.</w:t>
      </w:r>
    </w:p>
    <w:p w:rsidR="00FB4BB0" w:rsidRPr="00FB4BB0" w:rsidRDefault="00FB4BB0" w:rsidP="00FB4BB0">
      <w:pPr>
        <w:spacing w:after="0"/>
        <w:rPr>
          <w:rFonts w:cstheme="minorHAnsi"/>
        </w:rPr>
      </w:pPr>
    </w:p>
    <w:p w:rsidR="00874245" w:rsidRPr="00FB4BB0" w:rsidRDefault="00454DCD" w:rsidP="00FB4BB0">
      <w:pPr>
        <w:pStyle w:val="Overskrift2"/>
        <w:rPr>
          <w:rFonts w:asciiTheme="minorHAnsi" w:hAnsiTheme="minorHAnsi" w:cstheme="minorHAnsi"/>
          <w:i w:val="0"/>
          <w:sz w:val="22"/>
          <w:szCs w:val="22"/>
          <w:u w:val="single"/>
          <w:lang w:val="nb-NO"/>
        </w:rPr>
      </w:pPr>
      <w:r w:rsidRPr="00FB4BB0">
        <w:rPr>
          <w:rFonts w:asciiTheme="minorHAnsi" w:hAnsiTheme="minorHAnsi" w:cstheme="minorHAnsi"/>
          <w:i w:val="0"/>
          <w:sz w:val="22"/>
          <w:szCs w:val="22"/>
          <w:u w:val="single"/>
          <w:lang w:val="nb-NO"/>
        </w:rPr>
        <w:t>Rubrikk 12</w:t>
      </w:r>
    </w:p>
    <w:p w:rsidR="00E16A03" w:rsidRDefault="00E16A03" w:rsidP="00FB4BB0">
      <w:pPr>
        <w:spacing w:after="0"/>
        <w:rPr>
          <w:rFonts w:cstheme="minorHAnsi"/>
        </w:rPr>
      </w:pPr>
      <w:r w:rsidRPr="00FB4BB0">
        <w:t>Pasienten og pasientens nærmeste pårørende skal underrettes om vedtaket snarest mulig. Overordnet faglig ansvarlig skal ha kopi av underretningen. Un</w:t>
      </w:r>
      <w:r w:rsidR="00A55CE7">
        <w:t xml:space="preserve">derretning kan skje ved kopi av </w:t>
      </w:r>
      <w:r w:rsidRPr="00FB4BB0">
        <w:t>vedtak</w:t>
      </w:r>
      <w:r w:rsidR="00A55CE7">
        <w:t>et</w:t>
      </w:r>
      <w:r w:rsidRPr="00FB4BB0">
        <w:t xml:space="preserve"> eller på annen måte. Uavhengig av hvordan underretningen om vedtaket gis, må helsepersonell sørge for at pasient og pårørende får nødvendige opplysninger om klageadgang mv., se </w:t>
      </w:r>
      <w:r w:rsidR="001445D4">
        <w:t>vedtaksskjemaet side 3</w:t>
      </w:r>
      <w:r w:rsidRPr="00FB4BB0">
        <w:rPr>
          <w:rFonts w:cstheme="minorHAnsi"/>
        </w:rPr>
        <w:t>.</w:t>
      </w:r>
    </w:p>
    <w:p w:rsidR="00FB4BB0" w:rsidRPr="00FB4BB0" w:rsidRDefault="00FB4BB0" w:rsidP="00FB4BB0">
      <w:pPr>
        <w:spacing w:after="0"/>
        <w:rPr>
          <w:rFonts w:cstheme="minorHAnsi"/>
          <w:b/>
        </w:rPr>
      </w:pPr>
    </w:p>
    <w:p w:rsidR="00874245" w:rsidRPr="00FB4BB0" w:rsidRDefault="00454DCD" w:rsidP="00FB4BB0">
      <w:pPr>
        <w:pStyle w:val="Overskrift2"/>
        <w:rPr>
          <w:rFonts w:asciiTheme="minorHAnsi" w:hAnsiTheme="minorHAnsi" w:cstheme="minorHAnsi"/>
          <w:i w:val="0"/>
          <w:sz w:val="22"/>
          <w:szCs w:val="22"/>
          <w:u w:val="single"/>
          <w:lang w:val="nb-NO"/>
        </w:rPr>
      </w:pPr>
      <w:r w:rsidRPr="00FB4BB0">
        <w:rPr>
          <w:rFonts w:asciiTheme="minorHAnsi" w:hAnsiTheme="minorHAnsi" w:cstheme="minorHAnsi"/>
          <w:i w:val="0"/>
          <w:sz w:val="22"/>
          <w:szCs w:val="22"/>
          <w:u w:val="single"/>
          <w:lang w:val="nb-NO"/>
        </w:rPr>
        <w:t>Rubrikk 13</w:t>
      </w:r>
    </w:p>
    <w:p w:rsidR="00E16A03" w:rsidRDefault="00E16A03" w:rsidP="00FB4BB0">
      <w:pPr>
        <w:spacing w:after="0"/>
        <w:rPr>
          <w:rFonts w:cstheme="minorHAnsi"/>
        </w:rPr>
      </w:pPr>
      <w:r w:rsidRPr="00FB4BB0">
        <w:rPr>
          <w:rFonts w:cstheme="minorHAnsi"/>
        </w:rPr>
        <w:t xml:space="preserve">Kopi av vedtaket skal sendes til </w:t>
      </w:r>
      <w:r w:rsidR="00515D79">
        <w:rPr>
          <w:rFonts w:cstheme="minorHAnsi"/>
        </w:rPr>
        <w:t>f</w:t>
      </w:r>
      <w:r w:rsidRPr="00FB4BB0">
        <w:rPr>
          <w:rFonts w:cstheme="minorHAnsi"/>
        </w:rPr>
        <w:t>ylkesmannen i fylket der vedtaket er fattet.</w:t>
      </w:r>
    </w:p>
    <w:p w:rsidR="009E202E" w:rsidRDefault="009E202E" w:rsidP="00FB4BB0">
      <w:pPr>
        <w:spacing w:after="0"/>
        <w:rPr>
          <w:rFonts w:cstheme="minorHAnsi"/>
        </w:rPr>
      </w:pPr>
    </w:p>
    <w:p w:rsidR="009E202E" w:rsidRDefault="009E202E" w:rsidP="00FB4BB0">
      <w:pPr>
        <w:spacing w:after="0"/>
        <w:rPr>
          <w:rFonts w:cstheme="minorHAnsi"/>
          <w:b/>
          <w:u w:val="single"/>
        </w:rPr>
      </w:pPr>
      <w:r w:rsidRPr="009E202E">
        <w:rPr>
          <w:rFonts w:cstheme="minorHAnsi"/>
          <w:b/>
          <w:u w:val="single"/>
        </w:rPr>
        <w:t>Rubrikk 14</w:t>
      </w:r>
    </w:p>
    <w:p w:rsidR="009E202E" w:rsidRPr="00060061" w:rsidRDefault="00060061" w:rsidP="00FB4BB0">
      <w:pPr>
        <w:spacing w:after="0"/>
        <w:rPr>
          <w:rFonts w:cstheme="minorHAnsi"/>
        </w:rPr>
      </w:pPr>
      <w:r w:rsidRPr="00060061">
        <w:rPr>
          <w:rFonts w:cstheme="minorHAnsi"/>
        </w:rPr>
        <w:t>Skjemaet dateres og signeres av den som fatter vedtaket.</w:t>
      </w:r>
    </w:p>
    <w:p w:rsidR="009E202E" w:rsidRDefault="009E202E" w:rsidP="00FB4BB0">
      <w:pPr>
        <w:spacing w:after="0"/>
        <w:rPr>
          <w:rFonts w:cstheme="minorHAnsi"/>
        </w:rPr>
      </w:pPr>
    </w:p>
    <w:p w:rsidR="009E202E" w:rsidRPr="009E202E" w:rsidRDefault="009E202E" w:rsidP="00FB4BB0">
      <w:pPr>
        <w:spacing w:after="0"/>
        <w:rPr>
          <w:rFonts w:cstheme="minorHAnsi"/>
          <w:b/>
          <w:u w:val="single"/>
        </w:rPr>
      </w:pPr>
      <w:r w:rsidRPr="009E202E">
        <w:rPr>
          <w:rFonts w:cstheme="minorHAnsi"/>
          <w:b/>
          <w:u w:val="single"/>
        </w:rPr>
        <w:t>Rubrikk 15</w:t>
      </w:r>
    </w:p>
    <w:p w:rsidR="005354D3" w:rsidRPr="00FB4BB0" w:rsidRDefault="00060061" w:rsidP="00FB4BB0">
      <w:pPr>
        <w:spacing w:after="0"/>
        <w:rPr>
          <w:rFonts w:cstheme="minorHAnsi"/>
          <w:lang w:eastAsia="nb-NO"/>
        </w:rPr>
      </w:pPr>
      <w:r>
        <w:rPr>
          <w:rFonts w:cstheme="minorHAnsi"/>
          <w:lang w:eastAsia="nb-NO"/>
        </w:rPr>
        <w:t>I denne rubrikken angis eventuelle vedlegg til skjemaet.</w:t>
      </w:r>
    </w:p>
    <w:sectPr w:rsidR="005354D3" w:rsidRPr="00FB4B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56AF"/>
    <w:multiLevelType w:val="hybridMultilevel"/>
    <w:tmpl w:val="708E71B4"/>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A0F7155"/>
    <w:multiLevelType w:val="multilevel"/>
    <w:tmpl w:val="E0662530"/>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1BF252FB"/>
    <w:multiLevelType w:val="hybridMultilevel"/>
    <w:tmpl w:val="02F01C0C"/>
    <w:lvl w:ilvl="0" w:tplc="DF463266">
      <w:start w:val="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E1"/>
    <w:rsid w:val="000104CD"/>
    <w:rsid w:val="00051CBB"/>
    <w:rsid w:val="00056FE3"/>
    <w:rsid w:val="00060061"/>
    <w:rsid w:val="00073D37"/>
    <w:rsid w:val="000773CC"/>
    <w:rsid w:val="000B2E67"/>
    <w:rsid w:val="000B564E"/>
    <w:rsid w:val="000D23DE"/>
    <w:rsid w:val="001445D4"/>
    <w:rsid w:val="001867D7"/>
    <w:rsid w:val="001C751D"/>
    <w:rsid w:val="001D0A99"/>
    <w:rsid w:val="00206596"/>
    <w:rsid w:val="00227004"/>
    <w:rsid w:val="002954FA"/>
    <w:rsid w:val="002C1D52"/>
    <w:rsid w:val="00421640"/>
    <w:rsid w:val="00454DCD"/>
    <w:rsid w:val="00463C7D"/>
    <w:rsid w:val="004D6888"/>
    <w:rsid w:val="00515D79"/>
    <w:rsid w:val="005354D3"/>
    <w:rsid w:val="005A03CC"/>
    <w:rsid w:val="00617363"/>
    <w:rsid w:val="00646CD8"/>
    <w:rsid w:val="006508EF"/>
    <w:rsid w:val="006B1BB3"/>
    <w:rsid w:val="0071570C"/>
    <w:rsid w:val="007277CE"/>
    <w:rsid w:val="00733173"/>
    <w:rsid w:val="007720BA"/>
    <w:rsid w:val="00776DB4"/>
    <w:rsid w:val="007B22A2"/>
    <w:rsid w:val="007B2367"/>
    <w:rsid w:val="007B2E61"/>
    <w:rsid w:val="007B7447"/>
    <w:rsid w:val="007D7939"/>
    <w:rsid w:val="00871CA8"/>
    <w:rsid w:val="00874245"/>
    <w:rsid w:val="008A2CD0"/>
    <w:rsid w:val="008B01B7"/>
    <w:rsid w:val="008B036A"/>
    <w:rsid w:val="008B4816"/>
    <w:rsid w:val="0095152E"/>
    <w:rsid w:val="00987373"/>
    <w:rsid w:val="009A3143"/>
    <w:rsid w:val="009B0167"/>
    <w:rsid w:val="009E202E"/>
    <w:rsid w:val="009F76C4"/>
    <w:rsid w:val="00A440C0"/>
    <w:rsid w:val="00A50000"/>
    <w:rsid w:val="00A55CE7"/>
    <w:rsid w:val="00A72F2A"/>
    <w:rsid w:val="00AA58B5"/>
    <w:rsid w:val="00B40E5E"/>
    <w:rsid w:val="00B8675C"/>
    <w:rsid w:val="00BA18B9"/>
    <w:rsid w:val="00BF13C2"/>
    <w:rsid w:val="00C563F0"/>
    <w:rsid w:val="00C76CF0"/>
    <w:rsid w:val="00C95AB0"/>
    <w:rsid w:val="00D470AB"/>
    <w:rsid w:val="00D776A0"/>
    <w:rsid w:val="00D94372"/>
    <w:rsid w:val="00DD3677"/>
    <w:rsid w:val="00E16A03"/>
    <w:rsid w:val="00E3677E"/>
    <w:rsid w:val="00E90BE1"/>
    <w:rsid w:val="00EC0565"/>
    <w:rsid w:val="00EC39E5"/>
    <w:rsid w:val="00ED23F1"/>
    <w:rsid w:val="00EE7FF6"/>
    <w:rsid w:val="00EF1C1C"/>
    <w:rsid w:val="00F30886"/>
    <w:rsid w:val="00F76A64"/>
    <w:rsid w:val="00FA2A3E"/>
    <w:rsid w:val="00FB05B2"/>
    <w:rsid w:val="00FB4BB0"/>
    <w:rsid w:val="00FC2CB4"/>
    <w:rsid w:val="00FF75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74245"/>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lang w:val="nn-NO" w:eastAsia="nb-NO"/>
    </w:rPr>
  </w:style>
  <w:style w:type="paragraph" w:styleId="Overskrift2">
    <w:name w:val="heading 2"/>
    <w:basedOn w:val="Normal"/>
    <w:next w:val="Normal"/>
    <w:link w:val="Overskrift2Tegn"/>
    <w:qFormat/>
    <w:rsid w:val="00874245"/>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i/>
      <w:sz w:val="32"/>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B7447"/>
    <w:pPr>
      <w:ind w:left="720"/>
      <w:contextualSpacing/>
    </w:pPr>
  </w:style>
  <w:style w:type="table" w:styleId="Tabellrutenett">
    <w:name w:val="Table Grid"/>
    <w:basedOn w:val="Vanligtabell"/>
    <w:uiPriority w:val="59"/>
    <w:rsid w:val="007B7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rsid w:val="00874245"/>
    <w:rPr>
      <w:rFonts w:ascii="Times New Roman" w:eastAsia="Times New Roman" w:hAnsi="Times New Roman" w:cs="Times New Roman"/>
      <w:b/>
      <w:sz w:val="24"/>
      <w:szCs w:val="20"/>
      <w:lang w:val="nn-NO" w:eastAsia="nb-NO"/>
    </w:rPr>
  </w:style>
  <w:style w:type="character" w:customStyle="1" w:styleId="Overskrift2Tegn">
    <w:name w:val="Overskrift 2 Tegn"/>
    <w:basedOn w:val="Standardskriftforavsnitt"/>
    <w:link w:val="Overskrift2"/>
    <w:rsid w:val="00874245"/>
    <w:rPr>
      <w:rFonts w:ascii="Times New Roman" w:eastAsia="Times New Roman" w:hAnsi="Times New Roman" w:cs="Times New Roman"/>
      <w:b/>
      <w:i/>
      <w:sz w:val="32"/>
      <w:szCs w:val="20"/>
      <w:lang w:val="nn-NO" w:eastAsia="nb-NO"/>
    </w:rPr>
  </w:style>
  <w:style w:type="paragraph" w:styleId="Tittel">
    <w:name w:val="Title"/>
    <w:basedOn w:val="Normal"/>
    <w:link w:val="TittelTegn"/>
    <w:qFormat/>
    <w:rsid w:val="00874245"/>
    <w:pPr>
      <w:spacing w:after="0" w:line="240" w:lineRule="auto"/>
      <w:jc w:val="center"/>
    </w:pPr>
    <w:rPr>
      <w:rFonts w:ascii="Times New Roman" w:eastAsia="Times New Roman" w:hAnsi="Times New Roman" w:cs="Times New Roman"/>
      <w:b/>
      <w:bCs/>
      <w:sz w:val="28"/>
      <w:szCs w:val="24"/>
      <w:lang w:eastAsia="nb-NO"/>
    </w:rPr>
  </w:style>
  <w:style w:type="character" w:customStyle="1" w:styleId="TittelTegn">
    <w:name w:val="Tittel Tegn"/>
    <w:basedOn w:val="Standardskriftforavsnitt"/>
    <w:link w:val="Tittel"/>
    <w:rsid w:val="00874245"/>
    <w:rPr>
      <w:rFonts w:ascii="Times New Roman" w:eastAsia="Times New Roman" w:hAnsi="Times New Roman" w:cs="Times New Roman"/>
      <w:b/>
      <w:bCs/>
      <w:sz w:val="28"/>
      <w:szCs w:val="24"/>
      <w:lang w:eastAsia="nb-NO"/>
    </w:rPr>
  </w:style>
  <w:style w:type="character" w:styleId="Hyperkobling">
    <w:name w:val="Hyperlink"/>
    <w:basedOn w:val="Standardskriftforavsnitt"/>
    <w:rsid w:val="00874245"/>
    <w:rPr>
      <w:color w:val="0000FF"/>
      <w:u w:val="single"/>
    </w:rPr>
  </w:style>
  <w:style w:type="paragraph" w:styleId="Bobletekst">
    <w:name w:val="Balloon Text"/>
    <w:basedOn w:val="Normal"/>
    <w:link w:val="BobletekstTegn"/>
    <w:uiPriority w:val="99"/>
    <w:semiHidden/>
    <w:unhideWhenUsed/>
    <w:rsid w:val="000D23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D2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74245"/>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lang w:val="nn-NO" w:eastAsia="nb-NO"/>
    </w:rPr>
  </w:style>
  <w:style w:type="paragraph" w:styleId="Overskrift2">
    <w:name w:val="heading 2"/>
    <w:basedOn w:val="Normal"/>
    <w:next w:val="Normal"/>
    <w:link w:val="Overskrift2Tegn"/>
    <w:qFormat/>
    <w:rsid w:val="00874245"/>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i/>
      <w:sz w:val="32"/>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B7447"/>
    <w:pPr>
      <w:ind w:left="720"/>
      <w:contextualSpacing/>
    </w:pPr>
  </w:style>
  <w:style w:type="table" w:styleId="Tabellrutenett">
    <w:name w:val="Table Grid"/>
    <w:basedOn w:val="Vanligtabell"/>
    <w:uiPriority w:val="59"/>
    <w:rsid w:val="007B7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rsid w:val="00874245"/>
    <w:rPr>
      <w:rFonts w:ascii="Times New Roman" w:eastAsia="Times New Roman" w:hAnsi="Times New Roman" w:cs="Times New Roman"/>
      <w:b/>
      <w:sz w:val="24"/>
      <w:szCs w:val="20"/>
      <w:lang w:val="nn-NO" w:eastAsia="nb-NO"/>
    </w:rPr>
  </w:style>
  <w:style w:type="character" w:customStyle="1" w:styleId="Overskrift2Tegn">
    <w:name w:val="Overskrift 2 Tegn"/>
    <w:basedOn w:val="Standardskriftforavsnitt"/>
    <w:link w:val="Overskrift2"/>
    <w:rsid w:val="00874245"/>
    <w:rPr>
      <w:rFonts w:ascii="Times New Roman" w:eastAsia="Times New Roman" w:hAnsi="Times New Roman" w:cs="Times New Roman"/>
      <w:b/>
      <w:i/>
      <w:sz w:val="32"/>
      <w:szCs w:val="20"/>
      <w:lang w:val="nn-NO" w:eastAsia="nb-NO"/>
    </w:rPr>
  </w:style>
  <w:style w:type="paragraph" w:styleId="Tittel">
    <w:name w:val="Title"/>
    <w:basedOn w:val="Normal"/>
    <w:link w:val="TittelTegn"/>
    <w:qFormat/>
    <w:rsid w:val="00874245"/>
    <w:pPr>
      <w:spacing w:after="0" w:line="240" w:lineRule="auto"/>
      <w:jc w:val="center"/>
    </w:pPr>
    <w:rPr>
      <w:rFonts w:ascii="Times New Roman" w:eastAsia="Times New Roman" w:hAnsi="Times New Roman" w:cs="Times New Roman"/>
      <w:b/>
      <w:bCs/>
      <w:sz w:val="28"/>
      <w:szCs w:val="24"/>
      <w:lang w:eastAsia="nb-NO"/>
    </w:rPr>
  </w:style>
  <w:style w:type="character" w:customStyle="1" w:styleId="TittelTegn">
    <w:name w:val="Tittel Tegn"/>
    <w:basedOn w:val="Standardskriftforavsnitt"/>
    <w:link w:val="Tittel"/>
    <w:rsid w:val="00874245"/>
    <w:rPr>
      <w:rFonts w:ascii="Times New Roman" w:eastAsia="Times New Roman" w:hAnsi="Times New Roman" w:cs="Times New Roman"/>
      <w:b/>
      <w:bCs/>
      <w:sz w:val="28"/>
      <w:szCs w:val="24"/>
      <w:lang w:eastAsia="nb-NO"/>
    </w:rPr>
  </w:style>
  <w:style w:type="character" w:styleId="Hyperkobling">
    <w:name w:val="Hyperlink"/>
    <w:basedOn w:val="Standardskriftforavsnitt"/>
    <w:rsid w:val="00874245"/>
    <w:rPr>
      <w:color w:val="0000FF"/>
      <w:u w:val="single"/>
    </w:rPr>
  </w:style>
  <w:style w:type="paragraph" w:styleId="Bobletekst">
    <w:name w:val="Balloon Text"/>
    <w:basedOn w:val="Normal"/>
    <w:link w:val="BobletekstTegn"/>
    <w:uiPriority w:val="99"/>
    <w:semiHidden/>
    <w:unhideWhenUsed/>
    <w:rsid w:val="000D23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D2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helsedirektoratet.no/" TargetMode="External"/><Relationship Id="rId4" Type="http://schemas.openxmlformats.org/officeDocument/2006/relationships/numbering" Target="numbering.xml"/><Relationship Id="rId9" Type="http://schemas.openxmlformats.org/officeDocument/2006/relationships/hyperlink" Target="http://www.fylkesmann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F9EFD-F307-4EA7-9A1A-B5CBA9120C7D}">
  <ds:schemaRefs>
    <ds:schemaRef ds:uri="http://schemas.microsoft.com/sharepoint/v3/contenttype/forms"/>
  </ds:schemaRefs>
</ds:datastoreItem>
</file>

<file path=customXml/itemProps2.xml><?xml version="1.0" encoding="utf-8"?>
<ds:datastoreItem xmlns:ds="http://schemas.openxmlformats.org/officeDocument/2006/customXml" ds:itemID="{9F51126C-B44C-4811-AEF2-5122E240B811}">
  <ds:schemaRefs>
    <ds:schemaRef ds:uri="http://schemas.microsoft.com/sharepoint/v3"/>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AC14753-34B0-4CB2-872C-0F378FC07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1758</Words>
  <Characters>9318</Characters>
  <Application>Microsoft Office Word</Application>
  <DocSecurity>4</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11054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Skui</dc:creator>
  <cp:lastModifiedBy>Gunn Berit Rygg Holmelid</cp:lastModifiedBy>
  <cp:revision>2</cp:revision>
  <cp:lastPrinted>2013-01-03T11:50:00Z</cp:lastPrinted>
  <dcterms:created xsi:type="dcterms:W3CDTF">2017-02-17T13:53:00Z</dcterms:created>
  <dcterms:modified xsi:type="dcterms:W3CDTF">2017-02-17T13:53:00Z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y fmtid="{D5CDD505-2E9C-101B-9397-08002B2CF9AE}" pid="3" name="HdirInterFellesMainLanguage">
    <vt:lpwstr/>
  </property>
  <property fmtid="{D5CDD505-2E9C-101B-9397-08002B2CF9AE}" pid="4" name="HdirInterFellesTema">
    <vt:lpwstr/>
  </property>
  <property fmtid="{D5CDD505-2E9C-101B-9397-08002B2CF9AE}" pid="5" name="HdirInterFellesHovedTema">
    <vt:lpwstr/>
  </property>
</Properties>
</file>