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C45B6C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C45B6C">
              <w:rPr>
                <w:noProof/>
                <w:spacing w:val="6"/>
              </w:rPr>
              <w:t>13.2</w:t>
            </w:r>
            <w:r w:rsidR="008D128E">
              <w:rPr>
                <w:noProof/>
                <w:spacing w:val="6"/>
              </w:rPr>
              <w:t>.2015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C45B6C">
            <w:pPr>
              <w:pStyle w:val="Dokumenttekst"/>
            </w:pPr>
            <w:r>
              <w:t>Skien</w:t>
            </w:r>
            <w:r w:rsidR="00F725E4">
              <w:t xml:space="preserve"> rådhus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C45B6C">
            <w:pPr>
              <w:pStyle w:val="Dokumenttekst"/>
            </w:pPr>
            <w:r>
              <w:t>Hedda Foss Five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DA59BB" w:rsidRDefault="00C45B6C" w:rsidP="00AA44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Unni Brekka Kiøsterud,</w:t>
            </w:r>
            <w:r w:rsidR="008D128E" w:rsidRPr="00DA59BB">
              <w:rPr>
                <w:rFonts w:ascii="Times New Roman" w:hAnsi="Times New Roman"/>
                <w:sz w:val="24"/>
              </w:rPr>
              <w:t xml:space="preserve"> </w:t>
            </w:r>
            <w:r w:rsidR="00DA59BB" w:rsidRPr="00DA59BB">
              <w:rPr>
                <w:rFonts w:ascii="Times New Roman" w:hAnsi="Times New Roman"/>
                <w:sz w:val="24"/>
              </w:rPr>
              <w:t>Kåre Preben Hegland</w:t>
            </w:r>
            <w:r w:rsidR="00DA59BB" w:rsidRPr="00DA59BB">
              <w:rPr>
                <w:rFonts w:ascii="Times New Roman" w:hAnsi="Times New Roman"/>
                <w:sz w:val="24"/>
                <w:lang w:eastAsia="en-US"/>
              </w:rPr>
              <w:t>, Hedda Foss Five,</w:t>
            </w:r>
            <w:r w:rsidR="00DA59BB" w:rsidRPr="00DA59B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 w:rsidR="00DA59BB" w:rsidRPr="00DA59BB">
              <w:rPr>
                <w:rFonts w:ascii="Times New Roman" w:hAnsi="Times New Roman"/>
                <w:sz w:val="24"/>
                <w:lang w:eastAsia="en-US"/>
              </w:rPr>
              <w:t>Øystein</w:t>
            </w:r>
            <w:r w:rsidR="00AA449E">
              <w:rPr>
                <w:rFonts w:ascii="Times New Roman" w:hAnsi="Times New Roman"/>
                <w:sz w:val="24"/>
                <w:lang w:eastAsia="en-US"/>
              </w:rPr>
              <w:t xml:space="preserve"> Beyer, Gunn Berit R. </w:t>
            </w:r>
            <w:proofErr w:type="spellStart"/>
            <w:r w:rsidR="00AA449E">
              <w:rPr>
                <w:rFonts w:ascii="Times New Roman" w:hAnsi="Times New Roman"/>
                <w:sz w:val="24"/>
                <w:lang w:eastAsia="en-US"/>
              </w:rPr>
              <w:t>Holmelid</w:t>
            </w:r>
            <w:proofErr w:type="spellEnd"/>
            <w:r w:rsidR="00AA449E">
              <w:rPr>
                <w:rFonts w:ascii="Times New Roman" w:hAnsi="Times New Roman"/>
                <w:sz w:val="24"/>
                <w:lang w:eastAsia="en-US"/>
              </w:rPr>
              <w:t>,</w:t>
            </w:r>
            <w:r w:rsidR="00DA59B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="00866256">
              <w:rPr>
                <w:rFonts w:ascii="Times New Roman" w:hAnsi="Times New Roman"/>
                <w:sz w:val="24"/>
              </w:rPr>
              <w:t>Per Wold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C45B6C" w:rsidP="00AA449E">
            <w:pPr>
              <w:pStyle w:val="Dokumenttekst"/>
            </w:pPr>
            <w:r w:rsidRPr="008D128E">
              <w:rPr>
                <w:color w:val="000000"/>
              </w:rPr>
              <w:t xml:space="preserve">Karianne </w:t>
            </w:r>
            <w:proofErr w:type="spellStart"/>
            <w:r w:rsidRPr="008D128E">
              <w:rPr>
                <w:color w:val="000000"/>
              </w:rPr>
              <w:t>Sydtveit</w:t>
            </w:r>
            <w:proofErr w:type="spellEnd"/>
            <w:r w:rsidRPr="008D128E">
              <w:rPr>
                <w:color w:val="000000"/>
              </w:rPr>
              <w:t xml:space="preserve"> Reiten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77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2268"/>
      </w:tblGrid>
      <w:tr w:rsidR="00BB3ADF" w:rsidTr="006B1CFB">
        <w:trPr>
          <w:tblHeader/>
        </w:trPr>
        <w:tc>
          <w:tcPr>
            <w:tcW w:w="8506" w:type="dxa"/>
            <w:tcBorders>
              <w:bottom w:val="single" w:sz="6" w:space="0" w:color="auto"/>
            </w:tcBorders>
          </w:tcPr>
          <w:p w:rsidR="00BB3ADF" w:rsidRDefault="00BB3ADF">
            <w:pPr>
              <w:pStyle w:val="Dokumenttekst"/>
              <w:tabs>
                <w:tab w:val="left" w:pos="426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BB3ADF" w:rsidRDefault="00BB3ADF">
            <w:pPr>
              <w:pStyle w:val="Dokumenttekst"/>
              <w:spacing w:before="60" w:after="60"/>
            </w:pPr>
            <w:r>
              <w:t>Ansvar / frist</w:t>
            </w:r>
          </w:p>
        </w:tc>
      </w:tr>
      <w:tr w:rsidR="00BB3ADF" w:rsidRPr="006B1CFB" w:rsidTr="006B1CFB">
        <w:trPr>
          <w:trHeight w:val="731"/>
        </w:trPr>
        <w:tc>
          <w:tcPr>
            <w:tcW w:w="8506" w:type="dxa"/>
          </w:tcPr>
          <w:tbl>
            <w:tblPr>
              <w:tblW w:w="10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51"/>
            </w:tblGrid>
            <w:tr w:rsidR="00DA59BB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C45B6C" w:rsidRPr="00C45B6C" w:rsidRDefault="00C45B6C" w:rsidP="00C45B6C">
                  <w:pPr>
                    <w:rPr>
                      <w:rFonts w:ascii="Times New Roman" w:hAnsi="Times New Roman"/>
                      <w:b/>
                      <w:sz w:val="24"/>
                      <w:szCs w:val="20"/>
                      <w:lang w:eastAsia="en-US"/>
                    </w:rPr>
                  </w:pPr>
                  <w:bookmarkStart w:id="2" w:name="Brødteksten"/>
                  <w:bookmarkEnd w:id="2"/>
                  <w:r w:rsidRPr="00C45B6C">
                    <w:rPr>
                      <w:rFonts w:ascii="Times New Roman" w:hAnsi="Times New Roman"/>
                      <w:b/>
                      <w:sz w:val="24"/>
                      <w:szCs w:val="20"/>
                      <w:lang w:eastAsia="en-US"/>
                    </w:rPr>
                    <w:t>Sak 11/15 Referat fra møte 30.1.2015</w:t>
                  </w:r>
                </w:p>
                <w:p w:rsidR="00C45B6C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Vedr sak Telemark museum – strategiplan: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Det ble vist til at Telemark museum nå har sendt et brev til kommunene der det </w:t>
                  </w:r>
                </w:p>
                <w:p w:rsidR="00C45B6C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fremgår at </w:t>
                  </w:r>
                  <w:r w:rsidR="00DC0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museet har besluttet å endelig behandle forslag til strategiplan 24. </w:t>
                  </w:r>
                  <w:proofErr w:type="spellStart"/>
                  <w:r w:rsidR="00DC0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</w:t>
                  </w:r>
                  <w:proofErr w:type="spellEnd"/>
                  <w:r w:rsidR="00DC0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uten </w:t>
                  </w:r>
                </w:p>
                <w:p w:rsidR="00DC0467" w:rsidRDefault="00DC0467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formell høring.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Per Wold orienterte</w:t>
                  </w:r>
                  <w:r w:rsidR="00C45B6C"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om rådmennen</w:t>
                  </w:r>
                  <w:r w:rsid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="00C45B6C"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 beslutning om felles brev der rådmennen</w:t>
                  </w:r>
                  <w:r w:rsid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="00C45B6C"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C0467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beklager at anmodningen om en høring og nærmere involvering av kommunene ikke </w:t>
                  </w:r>
                </w:p>
                <w:p w:rsidR="00C45B6C" w:rsidRPr="00C45B6C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blir etterkommet. </w:t>
                  </w:r>
                </w:p>
                <w:p w:rsidR="00C45B6C" w:rsidRPr="00C45B6C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Justert referat kommer der konklusjonen og vurderingen vedr. Nomes henvendelse</w:t>
                  </w:r>
                  <w:r w:rsid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45B6C" w:rsidRPr="00C45B6C" w:rsidRDefault="00A33C46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 deltakelse i kommunereformprosessen.</w:t>
                  </w:r>
                  <w:r w:rsidR="00C45B6C"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45B6C" w:rsidRPr="00C45B6C" w:rsidRDefault="00C45B6C" w:rsidP="00C45B6C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Dette falt ut av referatet</w:t>
                  </w:r>
                  <w:r w:rsid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oversendt i forkant av møtet</w:t>
                  </w:r>
                  <w:r w:rsidRPr="00C45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45B6C" w:rsidRDefault="00C45B6C" w:rsidP="00C45B6C">
                  <w:pPr>
                    <w:pStyle w:val="Rentekst"/>
                  </w:pPr>
                </w:p>
                <w:p w:rsidR="00A96B85" w:rsidRDefault="00A96B85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b/>
                    </w:rPr>
                  </w:pPr>
                </w:p>
                <w:p w:rsidR="00DA59BB" w:rsidRDefault="00866256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</w:pPr>
                  <w:r w:rsidRPr="006B1CFB">
                    <w:rPr>
                      <w:b/>
                    </w:rPr>
                    <w:t>Konklusjon</w:t>
                  </w:r>
                  <w:r w:rsidR="00E31592" w:rsidRPr="006B1CFB">
                    <w:rPr>
                      <w:b/>
                    </w:rPr>
                    <w:t>:</w:t>
                  </w:r>
                  <w:r w:rsidR="00E31592" w:rsidRPr="006B1CFB">
                    <w:t xml:space="preserve"> </w:t>
                  </w:r>
                  <w:r w:rsidR="00DA59BB" w:rsidRPr="006B1CFB">
                    <w:t>Referate</w:t>
                  </w:r>
                  <w:r w:rsidR="00C45B6C">
                    <w:t>t</w:t>
                  </w:r>
                  <w:r w:rsidR="00DA59BB" w:rsidRPr="006B1CFB">
                    <w:t xml:space="preserve"> godkjent.</w:t>
                  </w:r>
                </w:p>
                <w:p w:rsidR="00A33C46" w:rsidRDefault="00A33C46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</w:pPr>
                  <w:r>
                    <w:t>Ordførerne støtter forslaget om et felles svarbrev til Telemark museum. Karianne</w:t>
                  </w:r>
                </w:p>
                <w:p w:rsidR="00A33C46" w:rsidRPr="006B1CFB" w:rsidRDefault="00A33C46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</w:pPr>
                  <w:r>
                    <w:t xml:space="preserve">utarbeider forslag til brev og oversender ordførerne med kopi til rådmennene. </w:t>
                  </w:r>
                  <w:r>
                    <w:br/>
                    <w:t>Brevet sendes fra Ordførerkollegiet.</w:t>
                  </w:r>
                </w:p>
                <w:p w:rsidR="00DA59BB" w:rsidRPr="006B1CFB" w:rsidRDefault="00DA59BB" w:rsidP="00791C62">
                  <w:pPr>
                    <w:pStyle w:val="Listeavsnitt"/>
                    <w:autoSpaceDE w:val="0"/>
                    <w:autoSpaceDN w:val="0"/>
                    <w:spacing w:line="240" w:lineRule="atLeast"/>
                    <w:ind w:left="765"/>
                  </w:pPr>
                </w:p>
              </w:tc>
            </w:tr>
            <w:tr w:rsidR="00DA59BB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C45B6C" w:rsidRPr="00EC085A" w:rsidRDefault="00C45B6C" w:rsidP="00C45B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C085A">
                    <w:rPr>
                      <w:rFonts w:ascii="Times New Roman" w:hAnsi="Times New Roman"/>
                      <w:b/>
                    </w:rPr>
                    <w:lastRenderedPageBreak/>
                    <w:t xml:space="preserve">Sak </w:t>
                  </w:r>
                  <w:r>
                    <w:rPr>
                      <w:rFonts w:ascii="Times New Roman" w:hAnsi="Times New Roman"/>
                      <w:b/>
                    </w:rPr>
                    <w:t>12/15</w:t>
                  </w:r>
                  <w:r w:rsidRPr="00EC085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EC085A">
                    <w:rPr>
                      <w:rFonts w:ascii="Times New Roman" w:hAnsi="Times New Roman"/>
                      <w:b/>
                      <w:sz w:val="24"/>
                    </w:rPr>
                    <w:t>Orienteringssaker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Wold </w:t>
                  </w: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orienterte fra rådmannsmøte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11.2.2015.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Telemark Museum – se over.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Kartlegging av næringsarealer - kort om status. Orientering gis på Grenlandsrådets 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møte 27. </w:t>
                  </w:r>
                  <w:proofErr w:type="spellStart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</w:t>
                  </w:r>
                  <w:proofErr w:type="spellEnd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læring - kort orientering </w:t>
                  </w:r>
                  <w:proofErr w:type="spellStart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jf</w:t>
                  </w:r>
                  <w:proofErr w:type="spellEnd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prosjektbeskrivelse vedtatt i handlingsplanen for GS. 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Ide om interkommunal barneverninstitusjon - kort orientering. Saken vil bli 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behandlet i neste rådmannsmøte.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Ordførerne positive til ideen om samarbeid på dette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området og vurdering av at dette kan gjøres i egenregi.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Ordførerne ber om å bli holdt orientert om dette initiativ et og arbeidet videre.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Møte med </w:t>
                  </w:r>
                  <w:proofErr w:type="spellStart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telemarksbenken</w:t>
                  </w:r>
                  <w:proofErr w:type="spellEnd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Forberedelse fra rådmennene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notat fra Porsgrunn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E134 - H</w:t>
                  </w: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aukelivegen AS bes gi innspill 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Sykehuset - Skien lager bakgrunnsnotat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Statlig arbeidsplasser - vurdere innspill etter at saken har vært oppe i grenlandsrådet 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27. </w:t>
                  </w:r>
                  <w:proofErr w:type="spellStart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</w:t>
                  </w:r>
                  <w:proofErr w:type="spellEnd"/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Ordførerne vil bruke avtalte møtet 9. mars til å forberede møtet med Telemarksbenken.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Notatene vil bli sendt ut til ordførerne i forkant av 9. mars.</w:t>
                  </w: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Kort rundt problemstillingene rundt samarbeidsideer som starter mellom kun to 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kommuner. </w:t>
                  </w: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3C46" w:rsidRPr="00A33C46" w:rsidRDefault="00A33C46" w:rsidP="00A33C46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Drøfting av arbeidet med ytterligere samordning av næringsapparatet.</w:t>
                  </w:r>
                </w:p>
                <w:p w:rsidR="00A33C46" w:rsidRDefault="00A33C46" w:rsidP="00A33C46">
                  <w:pPr>
                    <w:pStyle w:val="Rentekst"/>
                  </w:pPr>
                </w:p>
                <w:p w:rsidR="00A33C46" w:rsidRDefault="00A33C46" w:rsidP="00C45B6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t>Konklusjon:</w:t>
                  </w:r>
                </w:p>
                <w:p w:rsidR="00692BC1" w:rsidRDefault="00A33C46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>Tatt til orientering.</w:t>
                  </w:r>
                  <w:r w:rsidR="00A96B85" w:rsidRPr="00A96B85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br/>
                  </w:r>
                </w:p>
                <w:p w:rsidR="00DA59BB" w:rsidRPr="006B1CFB" w:rsidRDefault="00DA59BB" w:rsidP="003262CF">
                  <w:pPr>
                    <w:pStyle w:val="Dokumenttekst"/>
                    <w:tabs>
                      <w:tab w:val="left" w:pos="426"/>
                    </w:tabs>
                    <w:rPr>
                      <w:color w:val="000000"/>
                    </w:rPr>
                  </w:pPr>
                </w:p>
              </w:tc>
            </w:tr>
            <w:tr w:rsidR="00FF4576" w:rsidRPr="006B1CFB" w:rsidTr="00006021">
              <w:trPr>
                <w:cantSplit/>
                <w:trHeight w:val="5542"/>
              </w:trPr>
              <w:tc>
                <w:tcPr>
                  <w:tcW w:w="10151" w:type="dxa"/>
                  <w:vAlign w:val="center"/>
                </w:tcPr>
                <w:p w:rsidR="00A33C46" w:rsidRDefault="00A33C46" w:rsidP="00A33C4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0FE0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Sak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13/15 </w:t>
                  </w:r>
                  <w:r w:rsidRPr="00D30FE0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  <w:r w:rsidRPr="00D30FE0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ommunereformen –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status i arbeidet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m.m</w:t>
                  </w:r>
                  <w:proofErr w:type="spellEnd"/>
                </w:p>
                <w:p w:rsidR="00AC7F05" w:rsidRPr="00006021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>Per Wold orienterte om status i prosjektet.</w:t>
                  </w:r>
                </w:p>
                <w:p w:rsidR="00AC7F05" w:rsidRPr="00006021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>Temadagen gjennomføres i alle kommunene i mars.</w:t>
                  </w:r>
                </w:p>
                <w:p w:rsidR="00AC7F05" w:rsidRPr="00006021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 xml:space="preserve">Felles opplegg/veileder er laget av prosjektgruppen til bruk i kommunene. </w:t>
                  </w:r>
                </w:p>
                <w:p w:rsidR="00006021" w:rsidRPr="00006021" w:rsidRDefault="00006021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006021" w:rsidRPr="00006021" w:rsidRDefault="00006021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>Forslag om kommunikasjonsplan for fase 1 ble kort gjennomgått.</w:t>
                  </w:r>
                </w:p>
                <w:p w:rsidR="009918CB" w:rsidRDefault="00006021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 xml:space="preserve">Det foreslås innbyggerinformasjons raskt i form av en brosjyre om sendes alle </w:t>
                  </w:r>
                </w:p>
                <w:p w:rsidR="00006021" w:rsidRPr="00006021" w:rsidRDefault="00006021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>husstander.</w:t>
                  </w:r>
                  <w:r w:rsidR="009918C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06021">
                    <w:rPr>
                      <w:rFonts w:ascii="Times New Roman" w:hAnsi="Times New Roman"/>
                      <w:sz w:val="24"/>
                    </w:rPr>
                    <w:t xml:space="preserve">Forslag legges frem for styringsgruppen (Grenlandsrådet) den 27. </w:t>
                  </w:r>
                  <w:proofErr w:type="spellStart"/>
                  <w:r w:rsidRPr="00006021">
                    <w:rPr>
                      <w:rFonts w:ascii="Times New Roman" w:hAnsi="Times New Roman"/>
                      <w:sz w:val="24"/>
                    </w:rPr>
                    <w:t>febr</w:t>
                  </w:r>
                  <w:proofErr w:type="spellEnd"/>
                  <w:r w:rsidRPr="00006021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</w:p>
                <w:p w:rsidR="00006021" w:rsidRPr="00006021" w:rsidRDefault="00006021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006021" w:rsidRPr="00006021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 xml:space="preserve">Forslag om felles ungdomsmøte - Porsgrunn </w:t>
                  </w:r>
                  <w:r w:rsidRPr="00006021">
                    <w:rPr>
                      <w:rFonts w:ascii="Times New Roman" w:hAnsi="Times New Roman"/>
                      <w:sz w:val="24"/>
                    </w:rPr>
                    <w:t>tar et hovedansvar</w:t>
                  </w:r>
                  <w:r w:rsidR="00006021" w:rsidRPr="00006021">
                    <w:rPr>
                      <w:rFonts w:ascii="Times New Roman" w:hAnsi="Times New Roman"/>
                      <w:sz w:val="24"/>
                    </w:rPr>
                    <w:t xml:space="preserve"> for </w:t>
                  </w:r>
                  <w:r w:rsidRPr="00006021">
                    <w:rPr>
                      <w:rFonts w:ascii="Times New Roman" w:hAnsi="Times New Roman"/>
                      <w:sz w:val="24"/>
                    </w:rPr>
                    <w:t>dette</w:t>
                  </w:r>
                  <w:r w:rsidR="00006021" w:rsidRPr="00006021">
                    <w:rPr>
                      <w:rFonts w:ascii="Times New Roman" w:hAnsi="Times New Roman"/>
                      <w:sz w:val="24"/>
                    </w:rPr>
                    <w:t xml:space="preserve"> – avholdes i </w:t>
                  </w:r>
                </w:p>
                <w:p w:rsidR="00006021" w:rsidRPr="00006021" w:rsidRDefault="00006021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06021">
                    <w:rPr>
                      <w:rFonts w:ascii="Times New Roman" w:hAnsi="Times New Roman"/>
                      <w:sz w:val="24"/>
                    </w:rPr>
                    <w:t>Ælvespeilet</w:t>
                  </w:r>
                  <w:proofErr w:type="spellEnd"/>
                  <w:r w:rsidR="00AC7F05" w:rsidRPr="00006021">
                    <w:rPr>
                      <w:rFonts w:ascii="Times New Roman" w:hAnsi="Times New Roman"/>
                      <w:sz w:val="24"/>
                    </w:rPr>
                    <w:t>. Det tas</w:t>
                  </w:r>
                  <w:r w:rsidRPr="0000602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AC7F05" w:rsidRPr="00006021">
                    <w:rPr>
                      <w:rFonts w:ascii="Times New Roman" w:hAnsi="Times New Roman"/>
                      <w:sz w:val="24"/>
                    </w:rPr>
                    <w:t xml:space="preserve">utgangspunkt i kommunenes ungdomsråd. Møtet søkes avholdt </w:t>
                  </w:r>
                </w:p>
                <w:p w:rsidR="009918CB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 xml:space="preserve">før 9-10 april. Fremtidsverksted for ungdommen. Først kunnskapsutveksling. Så </w:t>
                  </w:r>
                </w:p>
                <w:p w:rsidR="00AC7F05" w:rsidRPr="00006021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>verksted.</w:t>
                  </w:r>
                </w:p>
                <w:p w:rsidR="00AC7F05" w:rsidRPr="00006021" w:rsidRDefault="00AC7F05" w:rsidP="00AC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006021">
                    <w:rPr>
                      <w:rFonts w:ascii="Times New Roman" w:hAnsi="Times New Roman"/>
                      <w:sz w:val="24"/>
                    </w:rPr>
                    <w:t xml:space="preserve">Datoforslag sendes rundt. Kommunikasjonsgruppen engasjeres. </w:t>
                  </w:r>
                  <w:r w:rsidR="00006021" w:rsidRPr="00006021">
                    <w:rPr>
                      <w:rFonts w:ascii="Times New Roman" w:hAnsi="Times New Roman"/>
                      <w:sz w:val="24"/>
                    </w:rPr>
                    <w:br/>
                    <w:t>Karianne finner datoforslag og iverksetter forberedelse av denne samlingen.</w:t>
                  </w:r>
                </w:p>
                <w:p w:rsidR="00A33C46" w:rsidRDefault="00A33C46" w:rsidP="00A33C4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  <w:p w:rsidR="00FF4576" w:rsidRDefault="00FF4576" w:rsidP="00FF4576">
                  <w:pPr>
                    <w:pStyle w:val="Dokumenttekst"/>
                    <w:rPr>
                      <w:b/>
                    </w:rPr>
                  </w:pPr>
                  <w:r>
                    <w:rPr>
                      <w:b/>
                    </w:rPr>
                    <w:t>Konklusjon:</w:t>
                  </w:r>
                </w:p>
                <w:p w:rsidR="00006021" w:rsidRDefault="00006021" w:rsidP="00FF4576">
                  <w:pPr>
                    <w:pStyle w:val="Dokumenttekst"/>
                  </w:pPr>
                  <w:r>
                    <w:t>Orientering om status tatt til etterretning.</w:t>
                  </w:r>
                </w:p>
                <w:p w:rsidR="00FF4576" w:rsidRDefault="00006021" w:rsidP="00FF4576">
                  <w:pPr>
                    <w:pStyle w:val="Dokumenttekst"/>
                  </w:pPr>
                  <w:r>
                    <w:t xml:space="preserve">Forslag til </w:t>
                  </w:r>
                  <w:r w:rsidR="009918CB">
                    <w:t xml:space="preserve">kommunikasjonsplan og forslag til innbyggerbrosjyre legges frem for </w:t>
                  </w:r>
                </w:p>
                <w:p w:rsidR="009918CB" w:rsidRDefault="009918CB" w:rsidP="00FF4576">
                  <w:pPr>
                    <w:pStyle w:val="Dokumenttekst"/>
                  </w:pPr>
                  <w:r>
                    <w:t xml:space="preserve">Grenlandsrådet 27. </w:t>
                  </w:r>
                  <w:proofErr w:type="spellStart"/>
                  <w:r>
                    <w:t>febr</w:t>
                  </w:r>
                  <w:proofErr w:type="spellEnd"/>
                  <w:r>
                    <w:t>.</w:t>
                  </w:r>
                </w:p>
                <w:p w:rsidR="009918CB" w:rsidRDefault="009918CB" w:rsidP="00FF4576">
                  <w:pPr>
                    <w:pStyle w:val="Dokumenttekst"/>
                  </w:pPr>
                  <w:r>
                    <w:t xml:space="preserve">Det gjennomføres et fremtidsverksted for ungdomsrepresentanter fra alle seks </w:t>
                  </w:r>
                </w:p>
                <w:p w:rsidR="009918CB" w:rsidRDefault="009918CB" w:rsidP="00FF4576">
                  <w:pPr>
                    <w:pStyle w:val="Dokumenttekst"/>
                  </w:pPr>
                  <w:r>
                    <w:t xml:space="preserve">Kommunene før 9.-10. april. Daglig leder GS starter arbeidet med å planlegge dette </w:t>
                  </w:r>
                </w:p>
                <w:p w:rsidR="009918CB" w:rsidRDefault="009918CB" w:rsidP="00FF4576">
                  <w:pPr>
                    <w:pStyle w:val="Dokumenttekst"/>
                  </w:pPr>
                  <w:r>
                    <w:t>og kommer tilbake med datoforslag.</w:t>
                  </w:r>
                  <w:r w:rsidR="00EF29CE">
                    <w:br/>
                    <w:t xml:space="preserve">Hedda Foss Five og daglig leder GS ferdigstiller og sender </w:t>
                  </w:r>
                  <w:bookmarkStart w:id="3" w:name="_GoBack"/>
                  <w:bookmarkEnd w:id="3"/>
                  <w:r w:rsidR="00EF29CE">
                    <w:t>svar til Nome.</w:t>
                  </w:r>
                </w:p>
                <w:p w:rsidR="009918CB" w:rsidRPr="00FF4576" w:rsidRDefault="009918CB" w:rsidP="00FF4576">
                  <w:pPr>
                    <w:pStyle w:val="Dokumenttekst"/>
                  </w:pPr>
                </w:p>
              </w:tc>
            </w:tr>
            <w:tr w:rsidR="00FF4576" w:rsidRPr="006B1CFB" w:rsidTr="009918CB">
              <w:trPr>
                <w:cantSplit/>
                <w:trHeight w:val="1552"/>
              </w:trPr>
              <w:tc>
                <w:tcPr>
                  <w:tcW w:w="10151" w:type="dxa"/>
                  <w:vAlign w:val="center"/>
                </w:tcPr>
                <w:p w:rsidR="009918CB" w:rsidRDefault="009918CB" w:rsidP="009918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Sak 14/15 </w:t>
                  </w:r>
                  <w:r w:rsidRPr="00A05D18">
                    <w:rPr>
                      <w:rFonts w:ascii="Times New Roman" w:hAnsi="Times New Roman"/>
                      <w:b/>
                      <w:sz w:val="24"/>
                    </w:rPr>
                    <w:t>Avfallsdeponi Norcem gruver - informasjon om problemstillinger knyttet til planprosessene" v/Øystein Beyer.</w:t>
                  </w:r>
                </w:p>
                <w:p w:rsidR="009918CB" w:rsidRDefault="009918CB" w:rsidP="009918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Saken er også satt opp på Grenlandsrådet 27.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febr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Beyer orienterte </w:t>
                  </w:r>
                </w:p>
                <w:p w:rsidR="009918CB" w:rsidRPr="00617BC4" w:rsidRDefault="009918CB" w:rsidP="009918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ordførerkollegiet i forkant.</w:t>
                  </w:r>
                </w:p>
                <w:p w:rsidR="00FF4576" w:rsidRPr="006B1CFB" w:rsidRDefault="00FF4576" w:rsidP="00F725E4">
                  <w:pPr>
                    <w:pStyle w:val="Rentekst"/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2A3333" w:rsidRDefault="002A3333" w:rsidP="002A3333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Sak 15/15 Grenlandsrådet 27. februar.</w:t>
                  </w:r>
                </w:p>
                <w:p w:rsidR="006053BB" w:rsidRDefault="002A3333" w:rsidP="00DA13A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Kort gjennomgang av agendaen.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Neste Grenlandsråd den 9.- 10. april søkes avholdt på Kragerø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Resort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FF4576" w:rsidRPr="006B1CFB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2A3333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Sak 16/15 Sak vedr Sykehuset Telemark - utbyggingsplaner</w:t>
                  </w:r>
                </w:p>
                <w:p w:rsidR="00FF4576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Drøfting av videre behandling av saken.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br/>
                  </w:r>
                </w:p>
                <w:p w:rsidR="00FF4576" w:rsidRDefault="00FF4576" w:rsidP="00E06C8C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E06C8C">
                    <w:rPr>
                      <w:rFonts w:ascii="Times New Roman" w:hAnsi="Times New Roman"/>
                      <w:b/>
                      <w:bCs/>
                      <w:sz w:val="24"/>
                    </w:rPr>
                    <w:t>Konklusjon:</w:t>
                  </w:r>
                </w:p>
                <w:p w:rsidR="002A3333" w:rsidRPr="002A3333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 xml:space="preserve">Per Anders </w:t>
                  </w:r>
                  <w:proofErr w:type="spellStart"/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>Oksum</w:t>
                  </w:r>
                  <w:proofErr w:type="spellEnd"/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 xml:space="preserve"> kommer i ordførermøtet den 9. mars. Saken drøftes videre her.</w:t>
                  </w:r>
                </w:p>
                <w:p w:rsidR="002A3333" w:rsidRPr="002A3333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 xml:space="preserve">Ordførerens får et notat i forkant fra Skien om vertskommunens kontakt med sykehuset </w:t>
                  </w:r>
                </w:p>
                <w:p w:rsidR="002A3333" w:rsidRPr="002A3333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>ifht</w:t>
                  </w:r>
                  <w:proofErr w:type="spellEnd"/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 xml:space="preserve"> utbyggingsplanene og utviklingsplanen. </w:t>
                  </w:r>
                </w:p>
                <w:p w:rsidR="002A3333" w:rsidRPr="002A3333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 xml:space="preserve">Saken settes opp på grenlandsrådets møte 9-10 april. </w:t>
                  </w:r>
                </w:p>
                <w:p w:rsidR="00FF4576" w:rsidRPr="00E06C8C" w:rsidRDefault="002A3333" w:rsidP="002A3333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A3333">
                    <w:rPr>
                      <w:rFonts w:ascii="Times New Roman" w:hAnsi="Times New Roman"/>
                      <w:bCs/>
                      <w:sz w:val="24"/>
                    </w:rPr>
                    <w:t>Her vurderes det å invitere inn styreleder og direktør for sykehuset Telemark.</w:t>
                  </w: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2A3333" w:rsidP="001779F8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2A3333">
                    <w:rPr>
                      <w:rFonts w:ascii="Times New Roman" w:hAnsi="Times New Roman"/>
                      <w:b/>
                      <w:bCs/>
                      <w:sz w:val="24"/>
                    </w:rPr>
                    <w:lastRenderedPageBreak/>
                    <w:t>Sak 17/15 Høringer</w:t>
                  </w:r>
                </w:p>
                <w:p w:rsidR="002A3333" w:rsidRDefault="002A3333" w:rsidP="009640A0">
                  <w:pPr>
                    <w:pStyle w:val="Dokumenttekst"/>
                    <w:tabs>
                      <w:tab w:val="left" w:pos="42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Kort orientering om høring vedr statliggjøring av kemnerfunksjonen og høring vedr </w:t>
                  </w:r>
                </w:p>
                <w:p w:rsidR="00FF4576" w:rsidRDefault="002A3333" w:rsidP="009640A0">
                  <w:pPr>
                    <w:pStyle w:val="Dokumenttekst"/>
                    <w:tabs>
                      <w:tab w:val="left" w:pos="42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Endringer lov om interkommunale selskaper.</w:t>
                  </w:r>
                </w:p>
                <w:p w:rsidR="00FF4576" w:rsidRPr="006B1CFB" w:rsidRDefault="00FF4576" w:rsidP="000C40D8">
                  <w:pPr>
                    <w:pStyle w:val="Dokumenttekst"/>
                    <w:tabs>
                      <w:tab w:val="left" w:pos="426"/>
                    </w:tabs>
                    <w:rPr>
                      <w:bCs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EF29CE" w:rsidP="00EF29CE">
                  <w:pPr>
                    <w:pStyle w:val="Rentekst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Sak 18/15 Eventuelt</w:t>
                  </w:r>
                </w:p>
                <w:p w:rsidR="00EF29CE" w:rsidRDefault="00EF29CE" w:rsidP="00EF29CE">
                  <w:pPr>
                    <w:pStyle w:val="Rentekst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Ingen saker</w:t>
                  </w:r>
                </w:p>
              </w:tc>
            </w:tr>
          </w:tbl>
          <w:p w:rsidR="008D1B2D" w:rsidRPr="006B1CFB" w:rsidRDefault="008D1B2D" w:rsidP="000C40D8">
            <w:pPr>
              <w:pStyle w:val="Dokumenttekst"/>
              <w:tabs>
                <w:tab w:val="left" w:pos="426"/>
              </w:tabs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BB3ADF" w:rsidRPr="006B1CFB" w:rsidRDefault="00BB3ADF">
            <w:pPr>
              <w:pStyle w:val="Dokumenttekst"/>
            </w:pPr>
          </w:p>
          <w:p w:rsidR="00D5618A" w:rsidRDefault="00D5618A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D5618A" w:rsidRDefault="00D5618A">
            <w:pPr>
              <w:pStyle w:val="Dokumenttekst"/>
            </w:pPr>
          </w:p>
          <w:p w:rsidR="00F725E4" w:rsidRDefault="00F725E4">
            <w:pPr>
              <w:pStyle w:val="Dokumenttekst"/>
            </w:pPr>
          </w:p>
          <w:p w:rsidR="00F725E4" w:rsidRDefault="00F725E4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</w:p>
          <w:p w:rsidR="00A33C46" w:rsidRDefault="00A33C46">
            <w:pPr>
              <w:pStyle w:val="Dokumenttekst"/>
            </w:pPr>
            <w:r>
              <w:t>Karianne</w:t>
            </w:r>
          </w:p>
          <w:p w:rsidR="00A33C46" w:rsidRDefault="00A33C46">
            <w:pPr>
              <w:pStyle w:val="Dokumenttekst"/>
            </w:pPr>
          </w:p>
          <w:p w:rsidR="00692BC1" w:rsidRDefault="00692BC1">
            <w:pPr>
              <w:pStyle w:val="Dokumenttekst"/>
            </w:pPr>
          </w:p>
          <w:p w:rsidR="00692BC1" w:rsidRDefault="00692BC1">
            <w:pPr>
              <w:pStyle w:val="Dokumenttekst"/>
            </w:pPr>
          </w:p>
          <w:p w:rsidR="00692BC1" w:rsidRDefault="00692BC1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6B1CFB" w:rsidRPr="006B1CFB" w:rsidRDefault="006B1CFB" w:rsidP="007C356B">
            <w:pPr>
              <w:pStyle w:val="Dokumenttekst"/>
            </w:pPr>
          </w:p>
        </w:tc>
      </w:tr>
      <w:tr w:rsidR="006B1CFB" w:rsidRPr="006B1CFB" w:rsidTr="006B1CFB">
        <w:trPr>
          <w:trHeight w:val="80"/>
        </w:trPr>
        <w:tc>
          <w:tcPr>
            <w:tcW w:w="8506" w:type="dxa"/>
          </w:tcPr>
          <w:p w:rsidR="006B1CFB" w:rsidRPr="006B1CFB" w:rsidRDefault="006B1CFB" w:rsidP="00FF457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FF4576" w:rsidRPr="006B1CFB" w:rsidRDefault="00FF4576">
            <w:pPr>
              <w:pStyle w:val="Dokumenttekst"/>
            </w:pPr>
          </w:p>
        </w:tc>
      </w:tr>
      <w:tr w:rsidR="006B1CFB" w:rsidRPr="006B1CFB" w:rsidTr="006B1CFB">
        <w:trPr>
          <w:trHeight w:val="80"/>
        </w:trPr>
        <w:tc>
          <w:tcPr>
            <w:tcW w:w="8506" w:type="dxa"/>
            <w:tcBorders>
              <w:bottom w:val="single" w:sz="4" w:space="0" w:color="auto"/>
            </w:tcBorders>
          </w:tcPr>
          <w:p w:rsidR="006B1CFB" w:rsidRPr="00AA449E" w:rsidRDefault="006B1CFB" w:rsidP="00AA449E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</w:tcPr>
          <w:p w:rsidR="006B1CFB" w:rsidRPr="006B1CFB" w:rsidRDefault="006B1CFB">
            <w:pPr>
              <w:pStyle w:val="Dokumenttekst"/>
            </w:pPr>
          </w:p>
        </w:tc>
      </w:tr>
    </w:tbl>
    <w:p w:rsidR="00681E70" w:rsidRDefault="00681E70" w:rsidP="00FF4576"/>
    <w:p w:rsidR="00FF4576" w:rsidRDefault="00FF4576" w:rsidP="00FF4576"/>
    <w:p w:rsidR="00FF4576" w:rsidRPr="00FF4576" w:rsidRDefault="00FF4576" w:rsidP="00FF4576">
      <w:pPr>
        <w:rPr>
          <w:b/>
        </w:rPr>
      </w:pPr>
      <w:r w:rsidRPr="00FF4576">
        <w:rPr>
          <w:b/>
        </w:rPr>
        <w:t>Neste møter i Ordførerkollegiet:</w:t>
      </w:r>
    </w:p>
    <w:p w:rsidR="00FF4576" w:rsidRPr="00FF4576" w:rsidRDefault="00FF4576" w:rsidP="00FF4576">
      <w:pPr>
        <w:rPr>
          <w:b/>
        </w:rPr>
      </w:pPr>
    </w:p>
    <w:p w:rsidR="00FF4576" w:rsidRDefault="00FF4576" w:rsidP="00FF4576">
      <w:pPr>
        <w:rPr>
          <w:b/>
        </w:rPr>
      </w:pPr>
      <w:r w:rsidRPr="00FF4576">
        <w:rPr>
          <w:b/>
        </w:rPr>
        <w:t>Mandag 9. mars 2015 kl. 9.00 – 13.00 i Bamble</w:t>
      </w:r>
    </w:p>
    <w:p w:rsidR="00C65113" w:rsidRDefault="00C65113" w:rsidP="00FF4576">
      <w:pPr>
        <w:rPr>
          <w:b/>
        </w:rPr>
      </w:pPr>
    </w:p>
    <w:p w:rsidR="00C65113" w:rsidRDefault="00C65113" w:rsidP="00FF4576">
      <w:pPr>
        <w:rPr>
          <w:b/>
        </w:rPr>
      </w:pPr>
    </w:p>
    <w:p w:rsidR="00C65113" w:rsidRDefault="00C65113" w:rsidP="00FF4576">
      <w:pPr>
        <w:rPr>
          <w:b/>
        </w:rPr>
      </w:pPr>
    </w:p>
    <w:p w:rsidR="00C65113" w:rsidRPr="00FF4576" w:rsidRDefault="00C65113" w:rsidP="00FF4576">
      <w:pPr>
        <w:rPr>
          <w:b/>
        </w:rPr>
      </w:pPr>
      <w:r>
        <w:rPr>
          <w:b/>
        </w:rPr>
        <w:t>Neste Grenlandsråd: fredag 27. februar 2015</w:t>
      </w:r>
    </w:p>
    <w:sectPr w:rsidR="00C65113" w:rsidRPr="00FF4576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0" w:rsidRDefault="009D35F0">
      <w:r>
        <w:separator/>
      </w:r>
    </w:p>
  </w:endnote>
  <w:endnote w:type="continuationSeparator" w:id="0">
    <w:p w:rsidR="009D35F0" w:rsidRDefault="009D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0" w:rsidRDefault="009D35F0">
      <w:r>
        <w:separator/>
      </w:r>
    </w:p>
  </w:footnote>
  <w:footnote w:type="continuationSeparator" w:id="0">
    <w:p w:rsidR="009D35F0" w:rsidRDefault="009D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8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22015"/>
    <w:rsid w:val="000261B9"/>
    <w:rsid w:val="00026E28"/>
    <w:rsid w:val="00035A54"/>
    <w:rsid w:val="00096411"/>
    <w:rsid w:val="000A2878"/>
    <w:rsid w:val="000A7758"/>
    <w:rsid w:val="000C40D8"/>
    <w:rsid w:val="000D6B24"/>
    <w:rsid w:val="000E023B"/>
    <w:rsid w:val="000F6FF6"/>
    <w:rsid w:val="00112E6A"/>
    <w:rsid w:val="00125109"/>
    <w:rsid w:val="001336DF"/>
    <w:rsid w:val="00135F92"/>
    <w:rsid w:val="001779F8"/>
    <w:rsid w:val="001A063B"/>
    <w:rsid w:val="00202686"/>
    <w:rsid w:val="00206CC1"/>
    <w:rsid w:val="00211A1F"/>
    <w:rsid w:val="00273FBF"/>
    <w:rsid w:val="00283D92"/>
    <w:rsid w:val="00286826"/>
    <w:rsid w:val="00295FB2"/>
    <w:rsid w:val="002A3333"/>
    <w:rsid w:val="002F01A5"/>
    <w:rsid w:val="00300126"/>
    <w:rsid w:val="003015A8"/>
    <w:rsid w:val="00303A54"/>
    <w:rsid w:val="003262CF"/>
    <w:rsid w:val="00327EBD"/>
    <w:rsid w:val="00340B89"/>
    <w:rsid w:val="00364C47"/>
    <w:rsid w:val="003720D9"/>
    <w:rsid w:val="00390892"/>
    <w:rsid w:val="003C30A2"/>
    <w:rsid w:val="003C343F"/>
    <w:rsid w:val="00400B1A"/>
    <w:rsid w:val="00402E22"/>
    <w:rsid w:val="00421A50"/>
    <w:rsid w:val="00423A42"/>
    <w:rsid w:val="00426914"/>
    <w:rsid w:val="00457721"/>
    <w:rsid w:val="0047119B"/>
    <w:rsid w:val="00481A8D"/>
    <w:rsid w:val="004879AC"/>
    <w:rsid w:val="004B23A8"/>
    <w:rsid w:val="004E7866"/>
    <w:rsid w:val="00516B06"/>
    <w:rsid w:val="00520395"/>
    <w:rsid w:val="00556DA5"/>
    <w:rsid w:val="0056042F"/>
    <w:rsid w:val="00560AC1"/>
    <w:rsid w:val="00567302"/>
    <w:rsid w:val="005A32D9"/>
    <w:rsid w:val="005D4B03"/>
    <w:rsid w:val="006053BB"/>
    <w:rsid w:val="00623914"/>
    <w:rsid w:val="00652BE6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11917"/>
    <w:rsid w:val="0073794A"/>
    <w:rsid w:val="0075073D"/>
    <w:rsid w:val="007771C2"/>
    <w:rsid w:val="007907E6"/>
    <w:rsid w:val="00791C62"/>
    <w:rsid w:val="00792FFE"/>
    <w:rsid w:val="007A1631"/>
    <w:rsid w:val="007B442B"/>
    <w:rsid w:val="007C356B"/>
    <w:rsid w:val="007F7F96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F0AB1"/>
    <w:rsid w:val="00912A5E"/>
    <w:rsid w:val="00912B55"/>
    <w:rsid w:val="00937CDD"/>
    <w:rsid w:val="00940D69"/>
    <w:rsid w:val="009640A0"/>
    <w:rsid w:val="009849AE"/>
    <w:rsid w:val="009918CB"/>
    <w:rsid w:val="0099443A"/>
    <w:rsid w:val="009D35F0"/>
    <w:rsid w:val="009D49C1"/>
    <w:rsid w:val="009F194B"/>
    <w:rsid w:val="00A17F93"/>
    <w:rsid w:val="00A265E9"/>
    <w:rsid w:val="00A33C46"/>
    <w:rsid w:val="00A43AD2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7F05"/>
    <w:rsid w:val="00AE6AD4"/>
    <w:rsid w:val="00B23B1F"/>
    <w:rsid w:val="00B322BF"/>
    <w:rsid w:val="00B32B77"/>
    <w:rsid w:val="00B45E0F"/>
    <w:rsid w:val="00B66BC5"/>
    <w:rsid w:val="00B71C8B"/>
    <w:rsid w:val="00BA0DD0"/>
    <w:rsid w:val="00BA108F"/>
    <w:rsid w:val="00BA3F99"/>
    <w:rsid w:val="00BB3ADF"/>
    <w:rsid w:val="00BB7230"/>
    <w:rsid w:val="00BC2B17"/>
    <w:rsid w:val="00BC3134"/>
    <w:rsid w:val="00BD0E51"/>
    <w:rsid w:val="00BD5D23"/>
    <w:rsid w:val="00BE1C49"/>
    <w:rsid w:val="00C10042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4F1A"/>
    <w:rsid w:val="00CD57D8"/>
    <w:rsid w:val="00CE3916"/>
    <w:rsid w:val="00CF1ACC"/>
    <w:rsid w:val="00D4555A"/>
    <w:rsid w:val="00D47742"/>
    <w:rsid w:val="00D5618A"/>
    <w:rsid w:val="00D66E06"/>
    <w:rsid w:val="00DA13A7"/>
    <w:rsid w:val="00DA59BB"/>
    <w:rsid w:val="00DB791A"/>
    <w:rsid w:val="00DC0467"/>
    <w:rsid w:val="00DD1CD5"/>
    <w:rsid w:val="00DD4CAE"/>
    <w:rsid w:val="00DE1057"/>
    <w:rsid w:val="00DF5320"/>
    <w:rsid w:val="00E06C8C"/>
    <w:rsid w:val="00E27F97"/>
    <w:rsid w:val="00E31237"/>
    <w:rsid w:val="00E31592"/>
    <w:rsid w:val="00E54349"/>
    <w:rsid w:val="00E576E4"/>
    <w:rsid w:val="00E645E3"/>
    <w:rsid w:val="00EA2253"/>
    <w:rsid w:val="00ED423C"/>
    <w:rsid w:val="00ED545A"/>
    <w:rsid w:val="00ED6B04"/>
    <w:rsid w:val="00EF08C4"/>
    <w:rsid w:val="00EF29CE"/>
    <w:rsid w:val="00F05133"/>
    <w:rsid w:val="00F127F1"/>
    <w:rsid w:val="00F16D0A"/>
    <w:rsid w:val="00F42EAA"/>
    <w:rsid w:val="00F4371D"/>
    <w:rsid w:val="00F641AA"/>
    <w:rsid w:val="00F725E4"/>
    <w:rsid w:val="00F80E9E"/>
    <w:rsid w:val="00F85C3B"/>
    <w:rsid w:val="00F96512"/>
    <w:rsid w:val="00FC22C5"/>
    <w:rsid w:val="00FC494C"/>
    <w:rsid w:val="00FC6785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60</TotalTime>
  <Pages>4</Pages>
  <Words>662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sohimf</dc:creator>
  <cp:lastModifiedBy>Karianne Resare</cp:lastModifiedBy>
  <cp:revision>6</cp:revision>
  <cp:lastPrinted>2014-08-22T07:41:00Z</cp:lastPrinted>
  <dcterms:created xsi:type="dcterms:W3CDTF">2015-02-13T14:22:00Z</dcterms:created>
  <dcterms:modified xsi:type="dcterms:W3CDTF">2015-02-13T15:24:00Z</dcterms:modified>
</cp:coreProperties>
</file>